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DC6" w:rsidRDefault="00CF1DC6" w:rsidP="00EA6E2C">
      <w:pPr>
        <w:pStyle w:val="NoSpacing"/>
        <w:jc w:val="center"/>
      </w:pPr>
    </w:p>
    <w:p w:rsidR="00A203ED" w:rsidRPr="008B291B" w:rsidRDefault="00E1029C" w:rsidP="00EA6E2C">
      <w:pPr>
        <w:pStyle w:val="NoSpacing"/>
        <w:jc w:val="center"/>
      </w:pPr>
      <w:r>
        <w:t>Minutes</w:t>
      </w:r>
      <w:r w:rsidR="00EA6E2C" w:rsidRPr="00EA6E2C">
        <w:t xml:space="preserve"> </w:t>
      </w:r>
      <w:r w:rsidR="00EA6E2C">
        <w:t xml:space="preserve">for the </w:t>
      </w:r>
      <w:r w:rsidR="000B2DA9">
        <w:t>September 10</w:t>
      </w:r>
      <w:r w:rsidR="00C20905">
        <w:t xml:space="preserve">, 2015 </w:t>
      </w:r>
      <w:r w:rsidR="00EA6E2C">
        <w:t xml:space="preserve"> </w:t>
      </w:r>
      <w:r w:rsidR="004671A0">
        <w:t>Regular</w:t>
      </w:r>
      <w:r w:rsidR="00E505A5">
        <w:t xml:space="preserve"> </w:t>
      </w:r>
      <w:r w:rsidR="00EA6E2C">
        <w:t>Council Meeting</w:t>
      </w:r>
    </w:p>
    <w:p w:rsidR="00EA6E2C" w:rsidRDefault="00EA6E2C" w:rsidP="00EA6E2C">
      <w:pPr>
        <w:pStyle w:val="NoSpacing"/>
        <w:jc w:val="center"/>
      </w:pPr>
      <w:r>
        <w:t xml:space="preserve">Held </w:t>
      </w:r>
      <w:r w:rsidR="00BD77BF">
        <w:t xml:space="preserve">at </w:t>
      </w:r>
      <w:r w:rsidR="004671A0">
        <w:t>7</w:t>
      </w:r>
      <w:r w:rsidR="00567FC9">
        <w:t>:00 pm</w:t>
      </w:r>
      <w:r>
        <w:t xml:space="preserve"> at the </w:t>
      </w:r>
      <w:r w:rsidR="004671A0">
        <w:t>Town Hall on Division Street</w:t>
      </w:r>
    </w:p>
    <w:p w:rsidR="00EA6E2C" w:rsidRDefault="00EA6E2C" w:rsidP="00EA6E2C">
      <w:pPr>
        <w:pStyle w:val="NoSpacing"/>
        <w:jc w:val="center"/>
      </w:pPr>
    </w:p>
    <w:p w:rsidR="00EA6E2C" w:rsidRDefault="00EA6E2C" w:rsidP="00EA6E2C">
      <w:pPr>
        <w:pStyle w:val="NoSpacing"/>
      </w:pPr>
      <w:r>
        <w:t xml:space="preserve">1. </w:t>
      </w:r>
      <w:r w:rsidRPr="00EA6E2C">
        <w:t xml:space="preserve">Mayor Paine calls council to order and roll call is taken. </w:t>
      </w:r>
      <w:r w:rsidR="000C4CEA">
        <w:t xml:space="preserve">Present are </w:t>
      </w:r>
      <w:r w:rsidR="005F3B2F">
        <w:t>G.Ritchie</w:t>
      </w:r>
      <w:r w:rsidR="00BF3F0E">
        <w:t>, P.Seeholzer</w:t>
      </w:r>
      <w:r w:rsidR="004671A0">
        <w:t>, J.Wolfe</w:t>
      </w:r>
      <w:r w:rsidR="0083121F">
        <w:t>,</w:t>
      </w:r>
      <w:r w:rsidR="0083121F" w:rsidRPr="0083121F">
        <w:t xml:space="preserve"> </w:t>
      </w:r>
      <w:r w:rsidR="0083121F">
        <w:t>M.Feyedelem</w:t>
      </w:r>
      <w:r w:rsidR="004A0A89">
        <w:t xml:space="preserve">, </w:t>
      </w:r>
      <w:r w:rsidR="00F45450">
        <w:t xml:space="preserve">and </w:t>
      </w:r>
      <w:r w:rsidR="000C4CEA">
        <w:t xml:space="preserve">D. Kaminski. G.Finger is </w:t>
      </w:r>
      <w:r w:rsidR="00F45450">
        <w:t xml:space="preserve">absent for roll call but arrives </w:t>
      </w:r>
      <w:r w:rsidR="000C4CEA">
        <w:t>late</w:t>
      </w:r>
      <w:r w:rsidR="00F45450">
        <w:t>r</w:t>
      </w:r>
      <w:r w:rsidR="000C4CEA">
        <w:t>.</w:t>
      </w:r>
    </w:p>
    <w:p w:rsidR="002E0020" w:rsidRPr="00EA6E2C" w:rsidRDefault="002E0020" w:rsidP="00EA6E2C">
      <w:pPr>
        <w:pStyle w:val="NoSpacing"/>
      </w:pPr>
    </w:p>
    <w:p w:rsidR="00EA6E2C" w:rsidRDefault="00EA6E2C" w:rsidP="00EA6E2C">
      <w:pPr>
        <w:pStyle w:val="NoSpacing"/>
      </w:pPr>
      <w:r w:rsidRPr="00EA6E2C">
        <w:t>2.    All rise and recite the Pledge of Allegiance to the Flag</w:t>
      </w:r>
      <w:r w:rsidR="000C4CEA">
        <w:t>.</w:t>
      </w:r>
    </w:p>
    <w:p w:rsidR="000C4CEA" w:rsidRDefault="000C4CEA" w:rsidP="00EA6E2C">
      <w:pPr>
        <w:pStyle w:val="NoSpacing"/>
      </w:pPr>
    </w:p>
    <w:p w:rsidR="000C4CEA" w:rsidRDefault="000C4CEA" w:rsidP="00EA6E2C">
      <w:pPr>
        <w:pStyle w:val="NoSpacing"/>
      </w:pPr>
      <w:r>
        <w:t>G.Finger arrives.</w:t>
      </w:r>
    </w:p>
    <w:p w:rsidR="000C4CEA" w:rsidRDefault="000C4CEA" w:rsidP="00EA6E2C">
      <w:pPr>
        <w:pStyle w:val="NoSpacing"/>
      </w:pPr>
    </w:p>
    <w:p w:rsidR="000C4CEA" w:rsidRDefault="00146A69" w:rsidP="00EA6E2C">
      <w:pPr>
        <w:pStyle w:val="NoSpacing"/>
      </w:pPr>
      <w:r>
        <w:t xml:space="preserve">3. Bob England, Director of Erie County Environmental Health </w:t>
      </w:r>
      <w:r w:rsidR="000C4CEA">
        <w:t>gives a</w:t>
      </w:r>
      <w:r w:rsidR="0021222E">
        <w:t>n update</w:t>
      </w:r>
      <w:r w:rsidR="000C4CEA">
        <w:t xml:space="preserve"> on their work.</w:t>
      </w:r>
      <w:r>
        <w:t xml:space="preserve"> Kelleys Island has 31 commercial sewage systems on Kelleys Island which are inspected by Erie County Health Department. </w:t>
      </w:r>
      <w:r w:rsidR="0021222E">
        <w:t xml:space="preserve">2014 into 2015 was a fantastic year. </w:t>
      </w:r>
      <w:r>
        <w:t>England reports that all are being maintained at a very high leve</w:t>
      </w:r>
      <w:r w:rsidR="00F45450">
        <w:t>l</w:t>
      </w:r>
      <w:r>
        <w:t xml:space="preserve"> and are working great. Nothing is going into the water stream and so nothing from Kelleys Island is contributing to the lake algae problem. </w:t>
      </w:r>
      <w:r w:rsidR="0021222E">
        <w:t xml:space="preserve">The relationship with operators is also working well. Erie County wants to keep it collegial. </w:t>
      </w:r>
      <w:r>
        <w:t xml:space="preserve">The Health Department runs a food service program and 70% of the operators </w:t>
      </w:r>
      <w:r w:rsidR="00D11712">
        <w:t>on Kelleys Island participate in</w:t>
      </w:r>
      <w:r w:rsidR="0021222E">
        <w:t xml:space="preserve"> the</w:t>
      </w:r>
      <w:r w:rsidR="00D11712">
        <w:t xml:space="preserve"> level 1 food service </w:t>
      </w:r>
      <w:r w:rsidR="0021222E">
        <w:t xml:space="preserve">education </w:t>
      </w:r>
      <w:r w:rsidR="00D11712">
        <w:t xml:space="preserve">program. This is the greatest participation in Erie County. </w:t>
      </w:r>
      <w:r w:rsidR="00080710">
        <w:t>Every year the Health Department gets calls about animals in food service areas on Kelleys Island.</w:t>
      </w:r>
      <w:r w:rsidR="0021222E">
        <w:t xml:space="preserve"> The Ohio Administrative Code is very specific about that, animals should not be there. </w:t>
      </w:r>
      <w:r w:rsidR="00080710">
        <w:t xml:space="preserve"> In July there was a harmful algae bloom and England commends the Kelleys Island Water Dept. for their handling of the water. </w:t>
      </w:r>
      <w:r w:rsidR="0021222E">
        <w:t xml:space="preserve">There was a lot of misinformation in that respect. People hear things and it’s not all true. We issued a press release to get the word out and make sure the public knew what was going on. </w:t>
      </w:r>
      <w:r w:rsidR="00080710">
        <w:t xml:space="preserve">Treatment of water on Kelleys Island has been excellent and all over Erie County. </w:t>
      </w:r>
      <w:r w:rsidR="0021222E">
        <w:t>No tests have come back worth mentioning. The water is safe to drink on Kelleys Island.</w:t>
      </w:r>
    </w:p>
    <w:p w:rsidR="000C3AAA" w:rsidRDefault="00146A69" w:rsidP="00EA6E2C">
      <w:pPr>
        <w:pStyle w:val="NoSpacing"/>
      </w:pPr>
      <w:r>
        <w:t xml:space="preserve"> </w:t>
      </w:r>
    </w:p>
    <w:p w:rsidR="00F01343" w:rsidRDefault="00F01343" w:rsidP="000C4CEA">
      <w:r>
        <w:t xml:space="preserve">4. </w:t>
      </w:r>
      <w:r w:rsidRPr="004A0A89">
        <w:rPr>
          <w:sz w:val="20"/>
          <w:szCs w:val="20"/>
        </w:rPr>
        <w:t xml:space="preserve">Discussion and/or amendments to the </w:t>
      </w:r>
      <w:r w:rsidR="000B2DA9">
        <w:rPr>
          <w:sz w:val="20"/>
          <w:szCs w:val="20"/>
        </w:rPr>
        <w:t>8-13</w:t>
      </w:r>
      <w:r w:rsidRPr="004A0A89">
        <w:rPr>
          <w:sz w:val="20"/>
          <w:szCs w:val="20"/>
        </w:rPr>
        <w:t xml:space="preserve">-15 council minutes.  Motion to accept the Minutes as presented, </w:t>
      </w:r>
      <w:r w:rsidR="000C4CEA">
        <w:rPr>
          <w:sz w:val="20"/>
          <w:szCs w:val="20"/>
        </w:rPr>
        <w:t xml:space="preserve">made by Seeholzer, second by Kaminski; all in favor; motion passed. </w:t>
      </w:r>
    </w:p>
    <w:p w:rsidR="00F01343" w:rsidRDefault="00F01343" w:rsidP="00F01343">
      <w:pPr>
        <w:pStyle w:val="NoSpacing"/>
      </w:pPr>
    </w:p>
    <w:p w:rsidR="000B6B37" w:rsidRDefault="000B6B37" w:rsidP="00EA6E2C">
      <w:pPr>
        <w:pStyle w:val="NoSpacing"/>
      </w:pPr>
      <w:r w:rsidRPr="000B6B37">
        <w:t>5.  Discussion of Pay Ordinance No. 114</w:t>
      </w:r>
      <w:r w:rsidR="000B2DA9">
        <w:t>8</w:t>
      </w:r>
      <w:r w:rsidRPr="000B6B37">
        <w:t xml:space="preserve"> : Motion to accept the Pay Ordinance as written, </w:t>
      </w:r>
      <w:r w:rsidR="000C4CEA">
        <w:t xml:space="preserve">made by Seeholzer, second by Finger; </w:t>
      </w:r>
      <w:r w:rsidRPr="000B6B37">
        <w:t>RC: G.Ritchie</w:t>
      </w:r>
      <w:r w:rsidR="000C4CEA">
        <w:t>- yes</w:t>
      </w:r>
      <w:r>
        <w:t>, P.Seeholzer</w:t>
      </w:r>
      <w:r w:rsidR="000C4CEA">
        <w:t>- yes</w:t>
      </w:r>
      <w:r>
        <w:t>, J.Wolfe</w:t>
      </w:r>
      <w:r w:rsidR="000C4CEA">
        <w:t>-yes</w:t>
      </w:r>
      <w:r w:rsidR="0083121F">
        <w:t>,</w:t>
      </w:r>
      <w:r w:rsidR="0083121F" w:rsidRPr="0083121F">
        <w:t xml:space="preserve"> </w:t>
      </w:r>
      <w:r w:rsidR="0083121F">
        <w:t>M.Feyedelem</w:t>
      </w:r>
      <w:r w:rsidR="000C4CEA">
        <w:t>- yes</w:t>
      </w:r>
      <w:r w:rsidR="004A0A89">
        <w:t>, G.Finger</w:t>
      </w:r>
      <w:r w:rsidR="000C4CEA">
        <w:t>- yes</w:t>
      </w:r>
      <w:r w:rsidR="009F028C">
        <w:t>, D.Kaminski</w:t>
      </w:r>
      <w:r w:rsidR="000C4CEA">
        <w:t>- yes; motion passed.</w:t>
      </w:r>
    </w:p>
    <w:p w:rsidR="00F01343" w:rsidRDefault="00F01343" w:rsidP="00EA6E2C">
      <w:pPr>
        <w:pStyle w:val="NoSpacing"/>
      </w:pPr>
    </w:p>
    <w:p w:rsidR="000B6B37" w:rsidRDefault="000B6B37" w:rsidP="000B6B37">
      <w:pPr>
        <w:pStyle w:val="NoSpacing"/>
      </w:pPr>
      <w:r>
        <w:t>7. Committee Reports</w:t>
      </w:r>
    </w:p>
    <w:p w:rsidR="000B6B37" w:rsidRDefault="000B6B37" w:rsidP="000B6B37">
      <w:pPr>
        <w:pStyle w:val="NoSpacing"/>
      </w:pPr>
    </w:p>
    <w:p w:rsidR="000B6B37" w:rsidRPr="005652D0" w:rsidRDefault="000B6B37" w:rsidP="000B6B37">
      <w:pPr>
        <w:pStyle w:val="NoSpacing"/>
      </w:pPr>
      <w:r>
        <w:t>7.A.  Police- Chief Craig</w:t>
      </w:r>
      <w:r w:rsidR="00BD52C2">
        <w:t xml:space="preserve"> reports that from August 14 to September 10, there were 43 reports filed; 357 department phone calls; 6 arrests, for assault, theft, and OVI; 15 warnings were given for speed, stop signs, seat belts and trespassing; 4 accidents were attended, 1 boat, 2 golf carts, 1 M/V; 10 vehicle lockouts for keys in cars; and 10 assists with other agencies, KIEMS and KIFDP. Finally I see the light at the end of the tunnel. Summer has gone and now its fall. I believe that I put my all into this first year as your Chief of Police and I thank you. Now 1 year under my belt I’m ready to get next year started. I hope everyone from the residents to the visitors and family members felt safe and secure as they enjoyed this summer on the greatest island in Lake Erie. I know I did. Two items I would like to discuss with council are AVP plates and storing the police cruisers. </w:t>
      </w:r>
      <w:r w:rsidR="00AF733E">
        <w:t xml:space="preserve">AVP plates, Chief Craig has correspondence from the BMV and title office and Chief will sit down with the Safety Committee and the Solicitor to discuss the situation of licensing. </w:t>
      </w:r>
      <w:r w:rsidR="00BD52C2">
        <w:t>Lance Marchky has a space large enough and could store the police cruisers</w:t>
      </w:r>
      <w:r w:rsidR="005652D0">
        <w:t xml:space="preserve"> </w:t>
      </w:r>
      <w:r w:rsidR="00BD52C2">
        <w:t>during the winter</w:t>
      </w:r>
      <w:r w:rsidR="00AF733E">
        <w:t xml:space="preserve"> in a warm garage</w:t>
      </w:r>
      <w:r w:rsidR="00BD52C2">
        <w:t>. He would store them for $300 each cruiser and $400 for the boat. That would be $1,300 a winter.</w:t>
      </w:r>
      <w:r w:rsidR="00AF733E">
        <w:t xml:space="preserve"> Kaminski asks if the garage is heated and what kind of floor it has. Chief Craig says it is a gravel floor. There are enough questions that council wants to review the request. They are concerned if the garage is heated or not. Wolfe brings up insurance as an issue with storage of Village vehicles on private property. </w:t>
      </w:r>
      <w:r w:rsidR="005652D0">
        <w:rPr>
          <w:b/>
        </w:rPr>
        <w:t>Motion to send the request about storing Police vehicles to the Safety Committee</w:t>
      </w:r>
      <w:r w:rsidR="00AF733E">
        <w:rPr>
          <w:b/>
        </w:rPr>
        <w:t>, Finance, Lands &amp; Buildings</w:t>
      </w:r>
      <w:r w:rsidR="005652D0">
        <w:rPr>
          <w:b/>
        </w:rPr>
        <w:t xml:space="preserve"> for </w:t>
      </w:r>
      <w:r w:rsidR="00AF733E">
        <w:rPr>
          <w:b/>
        </w:rPr>
        <w:t xml:space="preserve">research and </w:t>
      </w:r>
      <w:r w:rsidR="005652D0">
        <w:rPr>
          <w:b/>
        </w:rPr>
        <w:t>consideration,</w:t>
      </w:r>
      <w:r w:rsidR="005652D0">
        <w:t xml:space="preserve"> made by Kaminski, second by Finger; all in favor; motion carried.</w:t>
      </w:r>
    </w:p>
    <w:p w:rsidR="000B6B37" w:rsidRDefault="000B6B37" w:rsidP="000B6B37">
      <w:pPr>
        <w:pStyle w:val="NoSpacing"/>
      </w:pPr>
      <w:r>
        <w:t>7.B.  Safety Committee- M. Feyedelem</w:t>
      </w:r>
      <w:r w:rsidR="000C4CEA">
        <w:t xml:space="preserve"> has no report at this time.</w:t>
      </w:r>
    </w:p>
    <w:p w:rsidR="000B6B37" w:rsidRDefault="000B6B37" w:rsidP="000B6B37">
      <w:pPr>
        <w:pStyle w:val="NoSpacing"/>
      </w:pPr>
      <w:r>
        <w:t>7.C.  EMS- S. Devine</w:t>
      </w:r>
      <w:r w:rsidR="005652D0">
        <w:t xml:space="preserve"> reports that since her last report there have been 15 runs with 8 transports and 10 clinical patients were seen. The emergency lights in the clinic do not work since the last power outage. More donations have been received in the memory of Sally Hiller. Devine gives the Clerk-Treasurer $1,130 and indicates that she would like the money to go towards the purchase of an automated CPR device.</w:t>
      </w:r>
    </w:p>
    <w:p w:rsidR="000B6B37" w:rsidRDefault="000B6B37" w:rsidP="000B6B37">
      <w:pPr>
        <w:pStyle w:val="NoSpacing"/>
      </w:pPr>
      <w:r>
        <w:t>7.D. Fire Dept.-Chief Hostal</w:t>
      </w:r>
      <w:r w:rsidR="005652D0">
        <w:t xml:space="preserve"> reports no calls in August. The 1984 pumper truck is back in service. Rick Holmes and the Fire Chief visited 3 volunteer fire departments and looked at pumper tankers. They obtained a lot of useful information.</w:t>
      </w:r>
    </w:p>
    <w:p w:rsidR="000B6B37" w:rsidRDefault="000B6B37" w:rsidP="000B6B37">
      <w:pPr>
        <w:pStyle w:val="NoSpacing"/>
      </w:pPr>
      <w:r>
        <w:t>7.E.  Finance- P. Seeholzer</w:t>
      </w:r>
      <w:r w:rsidR="000C4CEA">
        <w:t xml:space="preserve"> </w:t>
      </w:r>
      <w:r w:rsidR="00217095">
        <w:t>has no report at this time but will have one</w:t>
      </w:r>
      <w:r w:rsidR="001150E3">
        <w:t xml:space="preserve"> soon with the Safety Committee and Lands &amp; Buildings.</w:t>
      </w:r>
    </w:p>
    <w:p w:rsidR="000B6B37" w:rsidRDefault="000B6B37" w:rsidP="000B6B37">
      <w:pPr>
        <w:pStyle w:val="NoSpacing"/>
      </w:pPr>
      <w:r>
        <w:t>7.F.  Lands &amp; Buildings- G. Finger</w:t>
      </w:r>
      <w:r w:rsidR="002021FE">
        <w:t xml:space="preserve"> reports that the village is getting ready for winter. The Town Hall door is in Toledo </w:t>
      </w:r>
      <w:r w:rsidR="001150E3">
        <w:t>and Schaefer will pick it up, paint it and install it.</w:t>
      </w:r>
      <w:r w:rsidR="002021FE">
        <w:t>.</w:t>
      </w:r>
    </w:p>
    <w:p w:rsidR="000B6B37" w:rsidRDefault="000B6B37" w:rsidP="000B6B37">
      <w:pPr>
        <w:pStyle w:val="NoSpacing"/>
      </w:pPr>
      <w:r>
        <w:t>7.G.  Airport- G. Ritchie</w:t>
      </w:r>
      <w:r w:rsidR="002021FE">
        <w:t xml:space="preserve"> has no report.</w:t>
      </w:r>
    </w:p>
    <w:p w:rsidR="000B6B37" w:rsidRDefault="000B6B37" w:rsidP="000B6B37">
      <w:pPr>
        <w:pStyle w:val="NoSpacing"/>
      </w:pPr>
      <w:r>
        <w:t>7.H.   Planning Commission- G. Finger</w:t>
      </w:r>
      <w:r w:rsidR="002021FE">
        <w:t xml:space="preserve"> reports no hearings.</w:t>
      </w:r>
    </w:p>
    <w:p w:rsidR="000B6B37" w:rsidRDefault="000B6B37" w:rsidP="000B6B37">
      <w:pPr>
        <w:pStyle w:val="NoSpacing"/>
      </w:pPr>
      <w:r>
        <w:t>7.I.  Design Review Board- G. Finger</w:t>
      </w:r>
      <w:r w:rsidR="001150E3">
        <w:t xml:space="preserve"> reports that the Board had</w:t>
      </w:r>
      <w:r w:rsidR="002021FE">
        <w:t xml:space="preserve"> a hearing and issued two approvals.</w:t>
      </w:r>
    </w:p>
    <w:p w:rsidR="000B6B37" w:rsidRDefault="000B6B37" w:rsidP="000B6B37">
      <w:pPr>
        <w:pStyle w:val="NoSpacing"/>
      </w:pPr>
      <w:r>
        <w:t>7.J.  Board of Zoning Appeals- G. Finger</w:t>
      </w:r>
      <w:r w:rsidR="002021FE">
        <w:t xml:space="preserve"> reports no hearings.</w:t>
      </w:r>
    </w:p>
    <w:p w:rsidR="000B6B37" w:rsidRDefault="000B6B37" w:rsidP="000B6B37">
      <w:pPr>
        <w:pStyle w:val="NoSpacing"/>
      </w:pPr>
      <w:r>
        <w:t>7.K.   Transfer Station- D. Kaminski</w:t>
      </w:r>
      <w:r w:rsidR="002021FE">
        <w:t xml:space="preserve"> has nothing to report.</w:t>
      </w:r>
    </w:p>
    <w:p w:rsidR="000B6B37" w:rsidRDefault="000B6B37" w:rsidP="000B6B37">
      <w:pPr>
        <w:pStyle w:val="NoSpacing"/>
      </w:pPr>
      <w:r>
        <w:t>7.L    Village Administrator- Stevenson</w:t>
      </w:r>
      <w:r w:rsidR="00080710">
        <w:t xml:space="preserve"> has a written report included with the agenda but he has additional remarks about a wireless financial data system</w:t>
      </w:r>
      <w:r w:rsidR="001150E3">
        <w:t xml:space="preserve"> that goes between Chicago and New York City</w:t>
      </w:r>
      <w:r w:rsidR="00080710">
        <w:t xml:space="preserve">. It has to be installed </w:t>
      </w:r>
      <w:r w:rsidR="001150E3">
        <w:t xml:space="preserve">in towers every few miles. Their line of sight goes through the northern edge of Kelleys. They may want to put a tower here which would be </w:t>
      </w:r>
      <w:r w:rsidR="00080710">
        <w:t xml:space="preserve">a 50 foot by 50 foot square area and is 250 feet tall. </w:t>
      </w:r>
      <w:r w:rsidR="001150E3">
        <w:t xml:space="preserve">Stevenson told them to put together a proposal of what they had in mind. </w:t>
      </w:r>
      <w:r w:rsidR="00080710">
        <w:t xml:space="preserve">The Transfer Station was discussed as a possible site. </w:t>
      </w:r>
      <w:r w:rsidR="001150E3">
        <w:t xml:space="preserve">There would be an annual payment to the village. </w:t>
      </w:r>
      <w:r w:rsidR="00080710">
        <w:t>Ritchie asks if the village has any obligation to con</w:t>
      </w:r>
      <w:r w:rsidR="001150E3">
        <w:t>fer with</w:t>
      </w:r>
      <w:r w:rsidR="00080710">
        <w:t xml:space="preserve"> the company that has apparatus on the water tower.</w:t>
      </w:r>
      <w:r w:rsidR="00E72625">
        <w:t xml:space="preserve"> Stevenson’s written report to council: On August 28 the Clerk-Treasurer and Village Administrator met with Roberta from RCAP. W</w:t>
      </w:r>
      <w:r w:rsidR="0021222E">
        <w:t>a</w:t>
      </w:r>
      <w:r w:rsidR="00E72625">
        <w:t>ter Dept. income and expenses were discussed. Roberta was also provided with information that will help her structure a proper water rate and long term budget. The VA’s plan is to have her speak to council once she has studies all the material. We continue to work very closely with the EPA on any recommendations they have in regards to the algae bloom. Stevenson will be visiting Carroll Township Water Dept. to discuss and view their Ozone treatment of water. Other area water departments that draw from the lake are also considering this process.</w:t>
      </w:r>
      <w:r w:rsidR="009045AA">
        <w:t xml:space="preserve"> Stevenson has rehired CT Engineering as the village engineer. The village recently passed a drainage ordinance that requires us to have a village engineer.  CT previously acted as the village engineer. Stevenson negotiated a contract of $400 a month for their services instead of the previous $500 a month.  Kent Bryan and Craig Claar from CT will visit the on September 9. Kent is also working with Marblehead and Orego</w:t>
      </w:r>
      <w:r w:rsidR="00157A5F">
        <w:t>n</w:t>
      </w:r>
      <w:r w:rsidR="009045AA">
        <w:t>, OH Water on different treatment processes for algae.</w:t>
      </w:r>
      <w:r w:rsidR="0021222E">
        <w:t xml:space="preserve"> </w:t>
      </w:r>
      <w:r w:rsidR="009045AA">
        <w:t>We will also be discussing future projects and needs of the island and begin looking for grants.</w:t>
      </w:r>
    </w:p>
    <w:p w:rsidR="000B6B37" w:rsidRDefault="000B6B37" w:rsidP="000B6B37">
      <w:pPr>
        <w:pStyle w:val="NoSpacing"/>
      </w:pPr>
      <w:r>
        <w:t>7.M.  Streets &amp; Sidewalks- J. Wolfe</w:t>
      </w:r>
      <w:r w:rsidR="00080710">
        <w:t xml:space="preserve"> reports that the village went through the RFQ process.  The QVS Committee reviewed 6 applicants and chose Rich</w:t>
      </w:r>
      <w:r w:rsidR="004207C1">
        <w:t>l</w:t>
      </w:r>
      <w:r w:rsidR="00080710">
        <w:t xml:space="preserve">and Engineering for negotiation and recommends Richland Engineering as the engineer for the project. </w:t>
      </w:r>
      <w:r w:rsidR="00080710">
        <w:lastRenderedPageBreak/>
        <w:t>During negotiation the Committee was able to get a reduction</w:t>
      </w:r>
      <w:r w:rsidR="004207C1">
        <w:t xml:space="preserve"> of about 12% to 15%</w:t>
      </w:r>
      <w:r w:rsidR="00080710">
        <w:t xml:space="preserve"> in cost from the first contract.</w:t>
      </w:r>
      <w:r w:rsidR="004207C1">
        <w:t xml:space="preserve"> The Solicitor has prepared legislation for tonight to accept the contract with Richland Engineering.</w:t>
      </w:r>
    </w:p>
    <w:p w:rsidR="004207C1" w:rsidRDefault="000B6B37" w:rsidP="000B6B37">
      <w:pPr>
        <w:pStyle w:val="NoSpacing"/>
      </w:pPr>
      <w:r>
        <w:t>7.N.   Park Board- James Erne</w:t>
      </w:r>
      <w:r w:rsidR="00080710">
        <w:t xml:space="preserve"> reports that the Park Board had a meeting. Anne Sennish came to that meeting to express her </w:t>
      </w:r>
      <w:r w:rsidR="004207C1">
        <w:t>opposition to</w:t>
      </w:r>
      <w:r w:rsidR="00080710">
        <w:t xml:space="preserve"> the possible construction of a fire station </w:t>
      </w:r>
      <w:r w:rsidR="00D53EFB">
        <w:t xml:space="preserve">in the park area. </w:t>
      </w:r>
      <w:r w:rsidR="004207C1">
        <w:t>Arden Cooper attended &amp; wanted to discuss general funding for the park area.</w:t>
      </w:r>
    </w:p>
    <w:p w:rsidR="000B6B37" w:rsidRDefault="000B6B37" w:rsidP="000B6B37">
      <w:pPr>
        <w:pStyle w:val="NoSpacing"/>
      </w:pPr>
      <w:r>
        <w:t>7.O.  Mayor’s Financial Report- Mayor Paine</w:t>
      </w:r>
      <w:r w:rsidR="005652D0">
        <w:t xml:space="preserve"> reports that for August the court collected $3,070.67 in f</w:t>
      </w:r>
      <w:r w:rsidR="00E72625">
        <w:t>i</w:t>
      </w:r>
      <w:r w:rsidR="005652D0">
        <w:t>nes and costs.</w:t>
      </w:r>
    </w:p>
    <w:p w:rsidR="000B6B37" w:rsidRDefault="000B6B37" w:rsidP="000B6B37">
      <w:pPr>
        <w:pStyle w:val="NoSpacing"/>
      </w:pPr>
      <w:r>
        <w:t xml:space="preserve">7.P   Legal- D. Lambros </w:t>
      </w:r>
      <w:r w:rsidR="002021FE">
        <w:t>is on vacation.</w:t>
      </w:r>
    </w:p>
    <w:p w:rsidR="000B6B37" w:rsidRDefault="000B6B37" w:rsidP="000B6B37">
      <w:pPr>
        <w:pStyle w:val="NoSpacing"/>
      </w:pPr>
      <w:r>
        <w:t>7.Q  Treasurer’s Report- C. Brown</w:t>
      </w:r>
      <w:r w:rsidR="005652D0">
        <w:t xml:space="preserve"> reports that Members of Council have the usual fund and treasurers reports in their council packets. On the agenda tonight are 3 ordinances pertaining to the OPWC </w:t>
      </w:r>
      <w:r w:rsidR="004207C1">
        <w:t xml:space="preserve">Road </w:t>
      </w:r>
      <w:r w:rsidR="005652D0">
        <w:t xml:space="preserve">Project. </w:t>
      </w:r>
      <w:r w:rsidR="004207C1">
        <w:t xml:space="preserve">One of the ordinances is to appropriate the anticipated money. Council must appropriate money before it can be spent. Sometimes we do not actually have the money yet and this is one of those times. The OPWC grant works differently from other funding sources. The OPWC pays the contractor directly and the Village has to post the expense and a revenue amount equal to that expense, as if the village had received the money and then paid it out. Since that creates an expense, the money must be appropriated even though it was never in the Village bank account. The other two ordinances have to do with OPWC and making the contract with Richland Engineering as the engineer. </w:t>
      </w:r>
      <w:r w:rsidR="005652D0">
        <w:t xml:space="preserve">Remember that we need to tell Columbus when the start date of the project will be. </w:t>
      </w:r>
      <w:r w:rsidR="00E72625">
        <w:t>The ballot language for the 3</w:t>
      </w:r>
      <w:r w:rsidR="00FE0CB4">
        <w:t xml:space="preserve"> renewal</w:t>
      </w:r>
      <w:r w:rsidR="00E72625">
        <w:t xml:space="preserve"> levies on the</w:t>
      </w:r>
      <w:r w:rsidR="004207C1">
        <w:t xml:space="preserve"> November</w:t>
      </w:r>
      <w:r w:rsidR="00E72625">
        <w:t xml:space="preserve"> ballot has been reviewed</w:t>
      </w:r>
      <w:r w:rsidR="004207C1">
        <w:t xml:space="preserve"> and signed off for the Board of Elections</w:t>
      </w:r>
      <w:r w:rsidR="00E72625">
        <w:t>.</w:t>
      </w:r>
      <w:r w:rsidR="00FE0CB4">
        <w:t xml:space="preserve"> They are current</w:t>
      </w:r>
      <w:r w:rsidR="00B35810">
        <w:t xml:space="preserve"> expense, fire, and a road levy renewals.</w:t>
      </w:r>
    </w:p>
    <w:p w:rsidR="000B6B37" w:rsidRDefault="000B6B37" w:rsidP="00EA6E2C">
      <w:pPr>
        <w:pStyle w:val="NoSpacing"/>
      </w:pPr>
    </w:p>
    <w:p w:rsidR="00EA6E2C" w:rsidRDefault="00EA6E2C" w:rsidP="00EA6E2C">
      <w:pPr>
        <w:pStyle w:val="NoSpacing"/>
      </w:pPr>
      <w:r w:rsidRPr="00EA6E2C">
        <w:t xml:space="preserve">9.  First Readings  </w:t>
      </w:r>
    </w:p>
    <w:p w:rsidR="009C51B0" w:rsidRDefault="009C51B0" w:rsidP="00EA6E2C">
      <w:pPr>
        <w:pStyle w:val="NoSpacing"/>
      </w:pPr>
    </w:p>
    <w:p w:rsidR="00EA6E2C" w:rsidRDefault="00EA6E2C" w:rsidP="00EA6E2C">
      <w:pPr>
        <w:pStyle w:val="NoSpacing"/>
      </w:pPr>
      <w:r w:rsidRPr="00EA6E2C">
        <w:t>10.  Seco</w:t>
      </w:r>
      <w:r w:rsidR="00C20905">
        <w:t>nd Readings</w:t>
      </w:r>
    </w:p>
    <w:p w:rsidR="004A0A89" w:rsidRDefault="004A0A89" w:rsidP="00EA6E2C">
      <w:pPr>
        <w:pStyle w:val="NoSpacing"/>
      </w:pPr>
    </w:p>
    <w:p w:rsidR="00BD77BF" w:rsidRDefault="00BD77BF" w:rsidP="00BD77BF">
      <w:pPr>
        <w:pStyle w:val="NoSpacing"/>
      </w:pPr>
      <w:r w:rsidRPr="00EA6E2C">
        <w:t>11.  Third Readings &amp; Emergencies</w:t>
      </w:r>
    </w:p>
    <w:p w:rsidR="00B502E2" w:rsidRDefault="00B502E2" w:rsidP="00BD77BF">
      <w:pPr>
        <w:pStyle w:val="NoSpacing"/>
      </w:pPr>
    </w:p>
    <w:p w:rsidR="00B502E2" w:rsidRDefault="00B502E2" w:rsidP="00B502E2">
      <w:pPr>
        <w:pStyle w:val="NoSpacing"/>
      </w:pPr>
      <w:r>
        <w:t xml:space="preserve">11.1   </w:t>
      </w:r>
      <w:r w:rsidRPr="00B502E2">
        <w:rPr>
          <w:b/>
        </w:rPr>
        <w:t>ORDINANCE NO. 2015-O-</w:t>
      </w:r>
      <w:r w:rsidR="002021FE">
        <w:rPr>
          <w:b/>
        </w:rPr>
        <w:t xml:space="preserve">  18  </w:t>
      </w:r>
      <w:r w:rsidRPr="00B502E2">
        <w:rPr>
          <w:b/>
        </w:rPr>
        <w:t>: AN ORDINANCE AUTHORIZING THE MAYOR TO ENTER INTO AN AGREEMENT WITH THE STATE OF OHIO PUBLIC WORKS COMMISSION (OPWC) TO PROVIDE A ROAD PAVING PROJECT KNOWN AS THE LAKESHORE DRIVE/CAMERON ROAD TO DIVISION STREET PROJECT, OHIO AND DECLARING AN EMERGENCY.</w:t>
      </w:r>
      <w:r>
        <w:t xml:space="preserve">  (</w:t>
      </w:r>
      <w:r w:rsidRPr="00B502E2">
        <w:t>INTRODUCED BY MAYOR KYLE PAINE</w:t>
      </w:r>
      <w:r>
        <w:t>)</w:t>
      </w:r>
    </w:p>
    <w:p w:rsidR="00B502E2" w:rsidRDefault="00B502E2" w:rsidP="00B502E2">
      <w:pPr>
        <w:pStyle w:val="NoSpacing"/>
      </w:pPr>
    </w:p>
    <w:p w:rsidR="00B502E2" w:rsidRDefault="00B502E2" w:rsidP="00B502E2">
      <w:pPr>
        <w:pStyle w:val="NoSpacing"/>
      </w:pPr>
      <w:r>
        <w:t>Motion to suspend the three reading rule,</w:t>
      </w:r>
      <w:r w:rsidR="002021FE">
        <w:t xml:space="preserve"> Motion by Seeholzer, second by Finger; </w:t>
      </w:r>
      <w:r w:rsidR="002021FE" w:rsidRPr="002021FE">
        <w:t>RC: G.Ritchie- yes, P.Seeholzer- yes, J.Wolfe-yes, M.Feyedelem- yes, G.Finger- yes, D.Kaminski- yes; motion passed.</w:t>
      </w:r>
    </w:p>
    <w:p w:rsidR="00B502E2" w:rsidRDefault="00B502E2" w:rsidP="00B502E2">
      <w:pPr>
        <w:pStyle w:val="NoSpacing"/>
      </w:pPr>
    </w:p>
    <w:p w:rsidR="00B502E2" w:rsidRDefault="00B502E2" w:rsidP="00B502E2">
      <w:pPr>
        <w:pStyle w:val="NoSpacing"/>
      </w:pPr>
      <w:r>
        <w:t>Motion to pass as an emergency,</w:t>
      </w:r>
      <w:r w:rsidR="002021FE">
        <w:t xml:space="preserve"> made by Ritchie, second by Wolfe; </w:t>
      </w:r>
      <w:r w:rsidR="002021FE" w:rsidRPr="002021FE">
        <w:t>RC: G.Ritchie- yes, P.Seeholzer- yes, J.Wolfe-yes, M.Feyedelem- yes, G.Finger- yes, D.Kaminski- yes; motion passed.</w:t>
      </w:r>
    </w:p>
    <w:p w:rsidR="00B502E2" w:rsidRDefault="00B502E2" w:rsidP="00BD77BF">
      <w:pPr>
        <w:pStyle w:val="NoSpacing"/>
      </w:pPr>
    </w:p>
    <w:p w:rsidR="00B502E2" w:rsidRDefault="00B502E2" w:rsidP="00B502E2">
      <w:pPr>
        <w:pStyle w:val="NoSpacing"/>
      </w:pPr>
      <w:r>
        <w:t xml:space="preserve">11.2 </w:t>
      </w:r>
      <w:r w:rsidRPr="00B502E2">
        <w:rPr>
          <w:b/>
        </w:rPr>
        <w:t xml:space="preserve">ORDINANCE NO.  2015-O-  </w:t>
      </w:r>
      <w:r w:rsidR="002021FE">
        <w:rPr>
          <w:b/>
        </w:rPr>
        <w:t xml:space="preserve">19 </w:t>
      </w:r>
      <w:r w:rsidRPr="00B502E2">
        <w:rPr>
          <w:b/>
        </w:rPr>
        <w:t>: AN ORDINANCE AUTHORIZING THE MAYOR TO ENTER INTO AN AGREEMENT WITH RICHLAND ENGINEERING LIMITED TO PROVIDE ENGINEERING AND PROFESSIONAL DESIGN SERVICES FOR THE ROAD PAVING PROJECT KNOWN AS THE LAKESHORE DRIVE/CAMERON ROAD TO DIVISION STREET PROJECT, OHIO AND DECLARING AN EMERGENCY.</w:t>
      </w:r>
      <w:r>
        <w:rPr>
          <w:b/>
        </w:rPr>
        <w:t xml:space="preserve"> </w:t>
      </w:r>
      <w:r>
        <w:t>(</w:t>
      </w:r>
      <w:r w:rsidRPr="00B502E2">
        <w:t>INTRODUCED BY MAYOR KYLE PAINE</w:t>
      </w:r>
      <w:r>
        <w:t>)</w:t>
      </w:r>
    </w:p>
    <w:p w:rsidR="00B502E2" w:rsidRDefault="00B502E2" w:rsidP="00B502E2">
      <w:pPr>
        <w:pStyle w:val="NoSpacing"/>
      </w:pPr>
    </w:p>
    <w:p w:rsidR="00B502E2" w:rsidRDefault="00B502E2" w:rsidP="00B502E2">
      <w:pPr>
        <w:pStyle w:val="NoSpacing"/>
      </w:pPr>
      <w:r>
        <w:t>Motion to suspend the three reading rule,</w:t>
      </w:r>
      <w:r w:rsidR="002021FE">
        <w:t xml:space="preserve"> made by Seeholzer, second by Kaminski; </w:t>
      </w:r>
      <w:r w:rsidR="002021FE" w:rsidRPr="002021FE">
        <w:t>RC: G.Ritchie- yes, P.Seeholzer- yes, J.Wolfe-yes, M.Feyedelem- yes, G.Finger- yes, D.Kaminski- yes; motion passed.</w:t>
      </w:r>
    </w:p>
    <w:p w:rsidR="00B502E2" w:rsidRDefault="00B502E2" w:rsidP="00B502E2">
      <w:pPr>
        <w:pStyle w:val="NoSpacing"/>
      </w:pPr>
    </w:p>
    <w:p w:rsidR="00B502E2" w:rsidRDefault="00B502E2" w:rsidP="00B502E2">
      <w:pPr>
        <w:pStyle w:val="NoSpacing"/>
      </w:pPr>
      <w:r>
        <w:t>Motion to pass as an emergency,</w:t>
      </w:r>
      <w:r w:rsidR="002021FE">
        <w:t xml:space="preserve"> made by Ritchie, second by Kaminski; </w:t>
      </w:r>
      <w:r w:rsidR="002021FE" w:rsidRPr="002021FE">
        <w:t>RC: G.Ritchie- yes, P.Seeholzer- yes, J.Wolfe-yes, M.Feyedelem- yes, G.Finger- yes, D.Kaminski- yes; motion passed.</w:t>
      </w:r>
    </w:p>
    <w:p w:rsidR="00027469" w:rsidRDefault="00027469" w:rsidP="00BD77BF">
      <w:pPr>
        <w:pStyle w:val="NoSpacing"/>
      </w:pPr>
    </w:p>
    <w:p w:rsidR="00027469" w:rsidRDefault="00027469" w:rsidP="00027469">
      <w:pPr>
        <w:pStyle w:val="NoSpacing"/>
      </w:pPr>
      <w:r>
        <w:t xml:space="preserve">11.3  </w:t>
      </w:r>
      <w:r w:rsidRPr="00027469">
        <w:rPr>
          <w:b/>
        </w:rPr>
        <w:t xml:space="preserve">ORDINANCE NO.  2015-O- </w:t>
      </w:r>
      <w:r w:rsidR="002021FE">
        <w:rPr>
          <w:b/>
        </w:rPr>
        <w:t xml:space="preserve">20 </w:t>
      </w:r>
      <w:r w:rsidRPr="00027469">
        <w:rPr>
          <w:b/>
        </w:rPr>
        <w:t>: AN ORDINANCE AUTHORIZING THE CLERK-TREASURER TO MAKE CERTAIN APPROPRIATIONS INTO CERTAIN FUNDS  AND DECLARING AN EMERGENCY.</w:t>
      </w:r>
      <w:r>
        <w:t xml:space="preserve"> (INTRODUCED BY:  MAYOR KYLE PAINE)</w:t>
      </w:r>
    </w:p>
    <w:p w:rsidR="00027469" w:rsidRDefault="00027469" w:rsidP="00027469">
      <w:pPr>
        <w:pStyle w:val="NoSpacing"/>
      </w:pPr>
    </w:p>
    <w:p w:rsidR="00027469" w:rsidRDefault="00027469" w:rsidP="00027469">
      <w:pPr>
        <w:pStyle w:val="NoSpacing"/>
      </w:pPr>
      <w:r>
        <w:t>Motion to suspend the three reading rule,</w:t>
      </w:r>
      <w:r w:rsidR="002021FE">
        <w:t xml:space="preserve"> made by Seeholzer, second by Wolfe;</w:t>
      </w:r>
      <w:r w:rsidR="002021FE" w:rsidRPr="002021FE">
        <w:t xml:space="preserve"> RC: G.Ritchie- yes, P.Seeholzer- yes, J.Wolfe-yes, M.Feyedelem- yes, G.Finger- yes, D.Kaminski- yes; motion passed.</w:t>
      </w:r>
      <w:r w:rsidR="002021FE">
        <w:t xml:space="preserve"> </w:t>
      </w:r>
    </w:p>
    <w:p w:rsidR="00027469" w:rsidRDefault="00027469" w:rsidP="00027469">
      <w:pPr>
        <w:pStyle w:val="NoSpacing"/>
      </w:pPr>
    </w:p>
    <w:p w:rsidR="00027469" w:rsidRDefault="00027469" w:rsidP="00027469">
      <w:pPr>
        <w:pStyle w:val="NoSpacing"/>
      </w:pPr>
      <w:r>
        <w:t>Motion to pass as an emergency,</w:t>
      </w:r>
      <w:r w:rsidR="002021FE">
        <w:t xml:space="preserve"> made by Ritchie, second by Wolfe; </w:t>
      </w:r>
      <w:r w:rsidR="002021FE" w:rsidRPr="002021FE">
        <w:t>RC: G.Ritchie- yes, P.Seeholzer- yes, J.Wolfe-yes, M.Feyedelem- yes, G.Finger- yes, D.Kaminski- yes; motion passed.</w:t>
      </w:r>
    </w:p>
    <w:p w:rsidR="00027469" w:rsidRDefault="00027469" w:rsidP="00BD77BF">
      <w:pPr>
        <w:pStyle w:val="NoSpacing"/>
      </w:pPr>
    </w:p>
    <w:p w:rsidR="000B6B37" w:rsidRDefault="000B6B37" w:rsidP="000B6B37">
      <w:pPr>
        <w:pStyle w:val="NoSpacing"/>
      </w:pPr>
      <w:r>
        <w:t>12.  Items from the Mayor</w:t>
      </w:r>
    </w:p>
    <w:p w:rsidR="00B35810" w:rsidRDefault="00B35810" w:rsidP="000B6B37">
      <w:pPr>
        <w:pStyle w:val="NoSpacing"/>
      </w:pPr>
    </w:p>
    <w:p w:rsidR="00B35810" w:rsidRDefault="00B35810" w:rsidP="000B6B37">
      <w:pPr>
        <w:pStyle w:val="NoSpacing"/>
      </w:pPr>
      <w:r>
        <w:t>12.1 Mayor Paine asks about auctioning off the Police Blazer</w:t>
      </w:r>
      <w:r w:rsidR="001C2DD6">
        <w:t xml:space="preserve"> parked next to the Police Station</w:t>
      </w:r>
      <w:r>
        <w:t>. Brown suggest</w:t>
      </w:r>
      <w:r w:rsidR="001C2DD6">
        <w:t>s</w:t>
      </w:r>
      <w:r>
        <w:t xml:space="preserve"> that he wait until the Solicitor is present to give</w:t>
      </w:r>
      <w:r w:rsidR="001C2DD6">
        <w:t xml:space="preserve"> advice about how to do it. Further discussion reveals that it is the Village car that is used during the winter on the mainland for village business.</w:t>
      </w:r>
    </w:p>
    <w:p w:rsidR="00B35810" w:rsidRDefault="00B35810" w:rsidP="000B6B37">
      <w:pPr>
        <w:pStyle w:val="NoSpacing"/>
      </w:pPr>
    </w:p>
    <w:p w:rsidR="00D53EFB" w:rsidRDefault="00D53EFB" w:rsidP="000B6B37">
      <w:pPr>
        <w:pStyle w:val="NoSpacing"/>
      </w:pPr>
      <w:r>
        <w:t>12.</w:t>
      </w:r>
      <w:r w:rsidR="00B35810">
        <w:t>2</w:t>
      </w:r>
      <w:r>
        <w:t xml:space="preserve"> Mayor Paine reports that he received a complaints from Shelley Stein and Artie Mader about recent use of the pavilion on Addison Street.  Direction is needed from the solicitor regarding the use of village property and future rentals. Police Chief Craig says that some of his officers drove through the pavilion area during the rental and did not see any problem.</w:t>
      </w:r>
      <w:r w:rsidR="001C2DD6">
        <w:t xml:space="preserve"> Jim Erne wants the security deposit cashed by the Village because h</w:t>
      </w:r>
      <w:r w:rsidR="009B4D37">
        <w:t>e says foul language was used d</w:t>
      </w:r>
      <w:bookmarkStart w:id="0" w:name="_GoBack"/>
      <w:bookmarkEnd w:id="0"/>
      <w:r w:rsidR="001C2DD6">
        <w:t xml:space="preserve">uring the rental. After discussion, it is reiterated from the last council meeting that the pavilion was cleaned up and the only reason for not returning a security deposit is leaving a facility dirty. Wolfe says that the people who complained should get a response from the Mayor or a Member of Council as to how the Village plans to handle </w:t>
      </w:r>
      <w:r w:rsidR="00783459">
        <w:t>a similar problem in the future.  Finger adds that the Police were never called to the event, they just happened to pass through on general patrol and saw nothing wrong.</w:t>
      </w:r>
    </w:p>
    <w:p w:rsidR="00D53EFB" w:rsidRDefault="00D53EFB" w:rsidP="000B6B37">
      <w:pPr>
        <w:pStyle w:val="NoSpacing"/>
      </w:pPr>
    </w:p>
    <w:p w:rsidR="000B6B37" w:rsidRDefault="000B6B37" w:rsidP="000B6B37">
      <w:pPr>
        <w:pStyle w:val="NoSpacing"/>
      </w:pPr>
      <w:r>
        <w:t>13.    Items from Council</w:t>
      </w:r>
    </w:p>
    <w:p w:rsidR="00D53EFB" w:rsidRDefault="00D53EFB" w:rsidP="000B6B37">
      <w:pPr>
        <w:pStyle w:val="NoSpacing"/>
      </w:pPr>
      <w:r>
        <w:t>13.1 Village Administrator Stevenson has received complaints about a perimeter drain on the south shore that is emptying onto the road. The owner of that property has been contacted by the Village Administrator and they agreed on a plan by which the home owner will construct a French Drain on his property</w:t>
      </w:r>
      <w:r w:rsidR="006A5290">
        <w:t xml:space="preserve"> about six feet off the road</w:t>
      </w:r>
      <w:r>
        <w:t xml:space="preserve"> to handle the runoff before it reaches the roadway.</w:t>
      </w:r>
    </w:p>
    <w:p w:rsidR="00D53EFB" w:rsidRDefault="00D53EFB" w:rsidP="000B6B37">
      <w:pPr>
        <w:pStyle w:val="NoSpacing"/>
      </w:pPr>
    </w:p>
    <w:p w:rsidR="00D53EFB" w:rsidRDefault="00D53EFB" w:rsidP="00D53EFB">
      <w:pPr>
        <w:pStyle w:val="NoSpacing"/>
      </w:pPr>
      <w:r>
        <w:t xml:space="preserve">13.2 Feyedelem wants to continue the research in how to handle rentals and if there is a way to prevent rentals to persons that have generated complaints during a previous rental. </w:t>
      </w:r>
      <w:r>
        <w:rPr>
          <w:b/>
        </w:rPr>
        <w:t xml:space="preserve">Motion to direct the Solicitor to give ideas how to </w:t>
      </w:r>
      <w:r w:rsidR="004B10B3">
        <w:rPr>
          <w:b/>
        </w:rPr>
        <w:t xml:space="preserve">handle rentals in the future to </w:t>
      </w:r>
      <w:r w:rsidR="004B10B3">
        <w:rPr>
          <w:b/>
        </w:rPr>
        <w:lastRenderedPageBreak/>
        <w:t>avoid possible problems in the neighborhood</w:t>
      </w:r>
      <w:r w:rsidR="008E7735">
        <w:rPr>
          <w:b/>
        </w:rPr>
        <w:t xml:space="preserve"> due to rental of Village property</w:t>
      </w:r>
      <w:r w:rsidR="004B10B3">
        <w:rPr>
          <w:b/>
        </w:rPr>
        <w:t xml:space="preserve">, </w:t>
      </w:r>
      <w:r w:rsidR="004B10B3">
        <w:t xml:space="preserve">made by Feyedelem, second by Seeholzer; all in favor; Motion carried. </w:t>
      </w:r>
      <w:r w:rsidR="008E7735">
        <w:t xml:space="preserve"> Stevenson says that the Park Board should also be involved.</w:t>
      </w:r>
    </w:p>
    <w:p w:rsidR="004B10B3" w:rsidRDefault="004B10B3" w:rsidP="00D53EFB">
      <w:pPr>
        <w:pStyle w:val="NoSpacing"/>
      </w:pPr>
    </w:p>
    <w:p w:rsidR="004B10B3" w:rsidRPr="004B10B3" w:rsidRDefault="004B10B3" w:rsidP="00D53EFB">
      <w:pPr>
        <w:pStyle w:val="NoSpacing"/>
      </w:pPr>
      <w:r>
        <w:t xml:space="preserve">13.3 Finger says that they may want to do movies in the Town Hall and he wants a waivor of the $150 maintenance fee. Currently the local law does not allow that fee to be waived. </w:t>
      </w:r>
      <w:r w:rsidR="002F1E4E">
        <w:t>Finger wants a waivor in the legislation.</w:t>
      </w:r>
    </w:p>
    <w:p w:rsidR="000B6B37" w:rsidRDefault="000B6B37" w:rsidP="000B6B37">
      <w:pPr>
        <w:pStyle w:val="NoSpacing"/>
      </w:pPr>
    </w:p>
    <w:p w:rsidR="000B6B37" w:rsidRDefault="000B6B37" w:rsidP="000B6B37">
      <w:pPr>
        <w:pStyle w:val="NoSpacing"/>
      </w:pPr>
      <w:r>
        <w:t>14.   Old Business</w:t>
      </w:r>
    </w:p>
    <w:p w:rsidR="00B96A48" w:rsidRDefault="00B96A48" w:rsidP="000B6B37">
      <w:pPr>
        <w:pStyle w:val="NoSpacing"/>
      </w:pPr>
    </w:p>
    <w:p w:rsidR="000B6B37" w:rsidRDefault="000B6B37" w:rsidP="000B6B37">
      <w:pPr>
        <w:pStyle w:val="NoSpacing"/>
      </w:pPr>
      <w:r>
        <w:t xml:space="preserve">15. Public Participation for people interested in addressing council.  </w:t>
      </w:r>
    </w:p>
    <w:p w:rsidR="003F2E5F" w:rsidRDefault="003F2E5F" w:rsidP="000B6B37">
      <w:pPr>
        <w:pStyle w:val="NoSpacing"/>
      </w:pPr>
    </w:p>
    <w:p w:rsidR="003F2E5F" w:rsidRDefault="003F2E5F" w:rsidP="000B6B37">
      <w:pPr>
        <w:pStyle w:val="NoSpacing"/>
      </w:pPr>
      <w:r>
        <w:t>15.1 Leslie Korenko</w:t>
      </w:r>
      <w:r w:rsidR="009045AA">
        <w:t>, 330 Beach,</w:t>
      </w:r>
      <w:r>
        <w:t xml:space="preserve"> </w:t>
      </w:r>
      <w:r w:rsidR="00C05420">
        <w:t xml:space="preserve">says that in reference to the placement of cell towers the zoning code should be consulted. </w:t>
      </w:r>
    </w:p>
    <w:p w:rsidR="00C05420" w:rsidRDefault="00C05420" w:rsidP="000B6B37">
      <w:pPr>
        <w:pStyle w:val="NoSpacing"/>
      </w:pPr>
      <w:r>
        <w:t>15.2 Leslie Korenko</w:t>
      </w:r>
      <w:r w:rsidR="009045AA">
        <w:t xml:space="preserve">, 330 Beach, </w:t>
      </w:r>
      <w:r>
        <w:t>says that on August 25</w:t>
      </w:r>
      <w:r w:rsidRPr="00C05420">
        <w:rPr>
          <w:vertAlign w:val="superscript"/>
        </w:rPr>
        <w:t>th</w:t>
      </w:r>
      <w:r>
        <w:t xml:space="preserve"> Kelleys Island village received a grant for a historical marker for the Island House downtown. Council will have to choose a dedication date and </w:t>
      </w:r>
      <w:r w:rsidR="002F1E4E">
        <w:t xml:space="preserve">the Park Board will have to choose a </w:t>
      </w:r>
      <w:r>
        <w:t xml:space="preserve">location. </w:t>
      </w:r>
    </w:p>
    <w:p w:rsidR="002F1E4E" w:rsidRDefault="002F1E4E" w:rsidP="000B6B37">
      <w:pPr>
        <w:pStyle w:val="NoSpacing"/>
      </w:pPr>
    </w:p>
    <w:p w:rsidR="00C05420" w:rsidRDefault="00C05420" w:rsidP="000B6B37">
      <w:pPr>
        <w:pStyle w:val="NoSpacing"/>
      </w:pPr>
      <w:r>
        <w:t>15.3 Denise Feasby</w:t>
      </w:r>
      <w:r w:rsidR="001C2DD6">
        <w:t xml:space="preserve">, </w:t>
      </w:r>
      <w:r w:rsidR="009045AA">
        <w:t>339 Division</w:t>
      </w:r>
      <w:r w:rsidR="001C2DD6">
        <w:t>,</w:t>
      </w:r>
      <w:r>
        <w:t xml:space="preserve"> says that she had a flooding problem in her yard. On Memorial week-end the drainage pipe was scoped and a blockage was seen. Troutline has a broken tile. Four times this summer her yard has been flooded and her crawl space was damaged. Feasby has no sump pump but she does have a perimeter drain. The Village Administrator has spoken with her about the problem and Feasby will write a letter to the Village Administrator and the Solicitor. </w:t>
      </w:r>
      <w:r w:rsidR="00B67D6F">
        <w:t>Stevenson</w:t>
      </w:r>
      <w:r>
        <w:t xml:space="preserve"> says that the tile that is broken is the village’s tile.</w:t>
      </w:r>
      <w:r w:rsidR="00B67D6F">
        <w:t xml:space="preserve"> Stevenson adds that if Feasby puts in a sump pump, she has nowhere to pump the water to since the tile is clogged.</w:t>
      </w:r>
    </w:p>
    <w:p w:rsidR="00C05420" w:rsidRDefault="00C05420" w:rsidP="000B6B37">
      <w:pPr>
        <w:pStyle w:val="NoSpacing"/>
      </w:pPr>
    </w:p>
    <w:p w:rsidR="00C05420" w:rsidRDefault="00C05420" w:rsidP="000B6B37">
      <w:pPr>
        <w:pStyle w:val="NoSpacing"/>
      </w:pPr>
      <w:r>
        <w:t>15.4 Fred Ausflug says that Bob Simonson said that a telephone pole is through the drain and that is why it doesn’t flow.</w:t>
      </w:r>
    </w:p>
    <w:p w:rsidR="00146A69" w:rsidRDefault="00146A69" w:rsidP="000B6B37">
      <w:pPr>
        <w:pStyle w:val="NoSpacing"/>
      </w:pPr>
    </w:p>
    <w:p w:rsidR="00114085" w:rsidRDefault="000B6B37" w:rsidP="000B6B37">
      <w:pPr>
        <w:pStyle w:val="NoSpacing"/>
      </w:pPr>
      <w:r>
        <w:t>16. New Business</w:t>
      </w:r>
    </w:p>
    <w:p w:rsidR="00C4770D" w:rsidRDefault="00C4770D" w:rsidP="000B6B37">
      <w:pPr>
        <w:pStyle w:val="NoSpacing"/>
      </w:pPr>
    </w:p>
    <w:p w:rsidR="009F2A48" w:rsidRPr="00C05420" w:rsidRDefault="00C4770D" w:rsidP="009F2A48">
      <w:pPr>
        <w:rPr>
          <w:sz w:val="20"/>
          <w:szCs w:val="20"/>
        </w:rPr>
      </w:pPr>
      <w:r w:rsidRPr="009F2A48">
        <w:rPr>
          <w:sz w:val="20"/>
          <w:szCs w:val="20"/>
        </w:rPr>
        <w:t>16.1 date and time for Trick-or-Treat  (October 31, 2015 is a Saturday). In 2014 the council decided to keep Trick-or-Treat on October 31</w:t>
      </w:r>
      <w:r w:rsidRPr="009F2A48">
        <w:rPr>
          <w:sz w:val="20"/>
          <w:szCs w:val="20"/>
          <w:vertAlign w:val="superscript"/>
        </w:rPr>
        <w:t>st</w:t>
      </w:r>
      <w:r w:rsidRPr="009F2A48">
        <w:rPr>
          <w:sz w:val="20"/>
          <w:szCs w:val="20"/>
        </w:rPr>
        <w:t xml:space="preserve"> and </w:t>
      </w:r>
      <w:r w:rsidR="009F2A48" w:rsidRPr="009F2A48">
        <w:rPr>
          <w:sz w:val="20"/>
          <w:szCs w:val="20"/>
        </w:rPr>
        <w:t>make the hours early that day. (Except from 2014 minutes</w:t>
      </w:r>
      <w:r w:rsidR="009F2A48">
        <w:t xml:space="preserve">: </w:t>
      </w:r>
      <w:r w:rsidR="009F2A48">
        <w:rPr>
          <w:sz w:val="20"/>
          <w:szCs w:val="20"/>
        </w:rPr>
        <w:t>Kaminski says that 10-31 is a Friday this year and he asks the Police Chief what he thinks about also having Trick-or-Treat that night. Chief Ehrbar replies that the 5:00 to 7:00 time frame is early enough to not be dangerous because of traffic and he also thinks it would be good as the seasonal residents could participate. The downtown does not get busy until after 9:00 pm. Motion to make Trick-or-Treat on October 31 from 5:00 pm to 7:00 pm, made by Kaminski, second by Finger; all in favor; motion carried.)</w:t>
      </w:r>
      <w:r w:rsidR="00C05420">
        <w:rPr>
          <w:sz w:val="20"/>
          <w:szCs w:val="20"/>
        </w:rPr>
        <w:t xml:space="preserve"> </w:t>
      </w:r>
      <w:r w:rsidR="00C05420">
        <w:rPr>
          <w:b/>
          <w:sz w:val="20"/>
          <w:szCs w:val="20"/>
        </w:rPr>
        <w:t>Motion for</w:t>
      </w:r>
      <w:r w:rsidR="00B67D6F">
        <w:rPr>
          <w:b/>
          <w:sz w:val="20"/>
          <w:szCs w:val="20"/>
        </w:rPr>
        <w:t xml:space="preserve"> 2015 </w:t>
      </w:r>
      <w:r w:rsidR="00C05420">
        <w:rPr>
          <w:b/>
          <w:sz w:val="20"/>
          <w:szCs w:val="20"/>
        </w:rPr>
        <w:t>Trick-or-Treat to be on October 31</w:t>
      </w:r>
      <w:r w:rsidR="00C05420" w:rsidRPr="00C05420">
        <w:rPr>
          <w:b/>
          <w:sz w:val="20"/>
          <w:szCs w:val="20"/>
          <w:vertAlign w:val="superscript"/>
        </w:rPr>
        <w:t>st</w:t>
      </w:r>
      <w:r w:rsidR="00C05420">
        <w:rPr>
          <w:b/>
          <w:sz w:val="20"/>
          <w:szCs w:val="20"/>
        </w:rPr>
        <w:t xml:space="preserve"> from 5:00 pm to 7:00 pm,</w:t>
      </w:r>
      <w:r w:rsidR="00C05420">
        <w:rPr>
          <w:sz w:val="20"/>
          <w:szCs w:val="20"/>
        </w:rPr>
        <w:t xml:space="preserve"> made by Seeholzer, second by Finger; all in favor; motion carried.</w:t>
      </w:r>
    </w:p>
    <w:p w:rsidR="00C4770D" w:rsidRDefault="00C4770D" w:rsidP="000B6B37">
      <w:pPr>
        <w:pStyle w:val="NoSpacing"/>
      </w:pPr>
    </w:p>
    <w:p w:rsidR="000F713E" w:rsidRDefault="00EA6E2C" w:rsidP="00EA6E2C">
      <w:pPr>
        <w:pStyle w:val="NoSpacing"/>
      </w:pPr>
      <w:r w:rsidRPr="00EA6E2C">
        <w:t>17.  Motion to adjourn,</w:t>
      </w:r>
      <w:r w:rsidR="00C53D00">
        <w:t xml:space="preserve"> made by Finger, second by Kaminski; all in favor; motion carried.</w:t>
      </w:r>
    </w:p>
    <w:p w:rsidR="00C53D00" w:rsidRDefault="00C53D00" w:rsidP="00EA6E2C">
      <w:pPr>
        <w:pStyle w:val="NoSpacing"/>
      </w:pPr>
    </w:p>
    <w:p w:rsidR="00C53D00" w:rsidRDefault="00C53D00" w:rsidP="00EA6E2C">
      <w:pPr>
        <w:pStyle w:val="NoSpacing"/>
      </w:pPr>
      <w:r>
        <w:t>(recessed at 7:45 pm)</w:t>
      </w:r>
    </w:p>
    <w:sectPr w:rsidR="00C53D00" w:rsidSect="00911BD4">
      <w:footerReference w:type="default" r:id="rId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840" w:rsidRDefault="002A5840" w:rsidP="00346B79">
      <w:r>
        <w:separator/>
      </w:r>
    </w:p>
  </w:endnote>
  <w:endnote w:type="continuationSeparator" w:id="0">
    <w:p w:rsidR="002A5840" w:rsidRDefault="002A5840" w:rsidP="003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06693"/>
      <w:docPartObj>
        <w:docPartGallery w:val="Page Numbers (Bottom of Page)"/>
        <w:docPartUnique/>
      </w:docPartObj>
    </w:sdtPr>
    <w:sdtEndPr>
      <w:rPr>
        <w:noProof/>
      </w:rPr>
    </w:sdtEndPr>
    <w:sdtContent>
      <w:p w:rsidR="00346B79" w:rsidRDefault="00346B79">
        <w:pPr>
          <w:pStyle w:val="Footer"/>
          <w:jc w:val="center"/>
        </w:pPr>
        <w:r>
          <w:fldChar w:fldCharType="begin"/>
        </w:r>
        <w:r>
          <w:instrText xml:space="preserve"> PAGE   \* MERGEFORMAT </w:instrText>
        </w:r>
        <w:r>
          <w:fldChar w:fldCharType="separate"/>
        </w:r>
        <w:r w:rsidR="009B4D37">
          <w:rPr>
            <w:noProof/>
          </w:rPr>
          <w:t>3</w:t>
        </w:r>
        <w:r>
          <w:rPr>
            <w:noProof/>
          </w:rPr>
          <w:fldChar w:fldCharType="end"/>
        </w:r>
      </w:p>
    </w:sdtContent>
  </w:sdt>
  <w:p w:rsidR="00346B79" w:rsidRDefault="00346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840" w:rsidRDefault="002A5840" w:rsidP="00346B79">
      <w:r>
        <w:separator/>
      </w:r>
    </w:p>
  </w:footnote>
  <w:footnote w:type="continuationSeparator" w:id="0">
    <w:p w:rsidR="002A5840" w:rsidRDefault="002A5840" w:rsidP="00346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2C"/>
    <w:rsid w:val="00020F5B"/>
    <w:rsid w:val="00027469"/>
    <w:rsid w:val="00032B71"/>
    <w:rsid w:val="00044FCB"/>
    <w:rsid w:val="00080710"/>
    <w:rsid w:val="000822AC"/>
    <w:rsid w:val="000828D7"/>
    <w:rsid w:val="000922C4"/>
    <w:rsid w:val="000943DB"/>
    <w:rsid w:val="000B2DA9"/>
    <w:rsid w:val="000B5283"/>
    <w:rsid w:val="000B6B37"/>
    <w:rsid w:val="000C3AAA"/>
    <w:rsid w:val="000C4CEA"/>
    <w:rsid w:val="000D7B47"/>
    <w:rsid w:val="000F0395"/>
    <w:rsid w:val="000F713E"/>
    <w:rsid w:val="00114085"/>
    <w:rsid w:val="001150E3"/>
    <w:rsid w:val="00120057"/>
    <w:rsid w:val="00124442"/>
    <w:rsid w:val="00146A69"/>
    <w:rsid w:val="00151882"/>
    <w:rsid w:val="00157A5F"/>
    <w:rsid w:val="001619D7"/>
    <w:rsid w:val="0017324B"/>
    <w:rsid w:val="00186E98"/>
    <w:rsid w:val="00194B6E"/>
    <w:rsid w:val="001A5516"/>
    <w:rsid w:val="001B4055"/>
    <w:rsid w:val="001C2DD6"/>
    <w:rsid w:val="001D239A"/>
    <w:rsid w:val="001F502D"/>
    <w:rsid w:val="002021FE"/>
    <w:rsid w:val="0021122C"/>
    <w:rsid w:val="0021222E"/>
    <w:rsid w:val="00213A60"/>
    <w:rsid w:val="00217095"/>
    <w:rsid w:val="00235E97"/>
    <w:rsid w:val="002515BA"/>
    <w:rsid w:val="00272EBE"/>
    <w:rsid w:val="002976A7"/>
    <w:rsid w:val="002A5840"/>
    <w:rsid w:val="002E0020"/>
    <w:rsid w:val="002F1E4E"/>
    <w:rsid w:val="00302644"/>
    <w:rsid w:val="00320A13"/>
    <w:rsid w:val="0032410C"/>
    <w:rsid w:val="00332ACD"/>
    <w:rsid w:val="00346B79"/>
    <w:rsid w:val="00360E34"/>
    <w:rsid w:val="00362C1F"/>
    <w:rsid w:val="0036330F"/>
    <w:rsid w:val="00381A68"/>
    <w:rsid w:val="0038508D"/>
    <w:rsid w:val="00387E32"/>
    <w:rsid w:val="003B10B6"/>
    <w:rsid w:val="003B3B3C"/>
    <w:rsid w:val="003B7BBC"/>
    <w:rsid w:val="003C0395"/>
    <w:rsid w:val="003C2DDA"/>
    <w:rsid w:val="003C7FBB"/>
    <w:rsid w:val="003F2E5F"/>
    <w:rsid w:val="00404297"/>
    <w:rsid w:val="004207C1"/>
    <w:rsid w:val="0043524A"/>
    <w:rsid w:val="004671A0"/>
    <w:rsid w:val="0046793D"/>
    <w:rsid w:val="00480D2D"/>
    <w:rsid w:val="00481404"/>
    <w:rsid w:val="004968A2"/>
    <w:rsid w:val="004A0A89"/>
    <w:rsid w:val="004B10B3"/>
    <w:rsid w:val="004B3AB0"/>
    <w:rsid w:val="004B5338"/>
    <w:rsid w:val="004C0C9B"/>
    <w:rsid w:val="004C27FA"/>
    <w:rsid w:val="004D41B8"/>
    <w:rsid w:val="004E178B"/>
    <w:rsid w:val="004E419E"/>
    <w:rsid w:val="005014D8"/>
    <w:rsid w:val="005266FC"/>
    <w:rsid w:val="005652D0"/>
    <w:rsid w:val="00567FC9"/>
    <w:rsid w:val="0059604E"/>
    <w:rsid w:val="005A1F33"/>
    <w:rsid w:val="005A6171"/>
    <w:rsid w:val="005A6332"/>
    <w:rsid w:val="005F3B2F"/>
    <w:rsid w:val="00600112"/>
    <w:rsid w:val="00600C45"/>
    <w:rsid w:val="00602611"/>
    <w:rsid w:val="00655374"/>
    <w:rsid w:val="0068075F"/>
    <w:rsid w:val="00696959"/>
    <w:rsid w:val="006A5290"/>
    <w:rsid w:val="006D4202"/>
    <w:rsid w:val="006F43E1"/>
    <w:rsid w:val="006F7B67"/>
    <w:rsid w:val="007022FD"/>
    <w:rsid w:val="00715146"/>
    <w:rsid w:val="00720608"/>
    <w:rsid w:val="007426A3"/>
    <w:rsid w:val="007677BE"/>
    <w:rsid w:val="00770FB8"/>
    <w:rsid w:val="00771D02"/>
    <w:rsid w:val="0077592F"/>
    <w:rsid w:val="00783459"/>
    <w:rsid w:val="00795D85"/>
    <w:rsid w:val="00797D29"/>
    <w:rsid w:val="007B79CE"/>
    <w:rsid w:val="007C4886"/>
    <w:rsid w:val="00807939"/>
    <w:rsid w:val="0083121F"/>
    <w:rsid w:val="00841564"/>
    <w:rsid w:val="00845B25"/>
    <w:rsid w:val="00873BFD"/>
    <w:rsid w:val="008B291B"/>
    <w:rsid w:val="008D33FE"/>
    <w:rsid w:val="008E7735"/>
    <w:rsid w:val="008F7B1E"/>
    <w:rsid w:val="00900B5F"/>
    <w:rsid w:val="009045AA"/>
    <w:rsid w:val="00911BD4"/>
    <w:rsid w:val="00941B78"/>
    <w:rsid w:val="00980A11"/>
    <w:rsid w:val="009810B9"/>
    <w:rsid w:val="009B4D37"/>
    <w:rsid w:val="009C51B0"/>
    <w:rsid w:val="009D3383"/>
    <w:rsid w:val="009F028C"/>
    <w:rsid w:val="009F2A48"/>
    <w:rsid w:val="009F7666"/>
    <w:rsid w:val="00A04AFF"/>
    <w:rsid w:val="00A203ED"/>
    <w:rsid w:val="00A430B3"/>
    <w:rsid w:val="00A50691"/>
    <w:rsid w:val="00A622A1"/>
    <w:rsid w:val="00A73F2C"/>
    <w:rsid w:val="00A83185"/>
    <w:rsid w:val="00A84056"/>
    <w:rsid w:val="00A85C69"/>
    <w:rsid w:val="00AC156D"/>
    <w:rsid w:val="00AF733E"/>
    <w:rsid w:val="00AF78D0"/>
    <w:rsid w:val="00B00C24"/>
    <w:rsid w:val="00B17B64"/>
    <w:rsid w:val="00B17EFA"/>
    <w:rsid w:val="00B33627"/>
    <w:rsid w:val="00B35810"/>
    <w:rsid w:val="00B359D3"/>
    <w:rsid w:val="00B502E2"/>
    <w:rsid w:val="00B5410C"/>
    <w:rsid w:val="00B66EEA"/>
    <w:rsid w:val="00B67D6F"/>
    <w:rsid w:val="00B7488F"/>
    <w:rsid w:val="00B94ED2"/>
    <w:rsid w:val="00B96A48"/>
    <w:rsid w:val="00BA5A21"/>
    <w:rsid w:val="00BD52C2"/>
    <w:rsid w:val="00BD77BF"/>
    <w:rsid w:val="00BE18D3"/>
    <w:rsid w:val="00BF2874"/>
    <w:rsid w:val="00BF3F0E"/>
    <w:rsid w:val="00BF6357"/>
    <w:rsid w:val="00C05420"/>
    <w:rsid w:val="00C07E25"/>
    <w:rsid w:val="00C20905"/>
    <w:rsid w:val="00C30BF3"/>
    <w:rsid w:val="00C34330"/>
    <w:rsid w:val="00C360BC"/>
    <w:rsid w:val="00C4770D"/>
    <w:rsid w:val="00C50C4B"/>
    <w:rsid w:val="00C53D00"/>
    <w:rsid w:val="00C839ED"/>
    <w:rsid w:val="00C87954"/>
    <w:rsid w:val="00CA2521"/>
    <w:rsid w:val="00CA2619"/>
    <w:rsid w:val="00CA2C8C"/>
    <w:rsid w:val="00CA54C6"/>
    <w:rsid w:val="00CA5E70"/>
    <w:rsid w:val="00CC44DA"/>
    <w:rsid w:val="00CD6766"/>
    <w:rsid w:val="00CE2442"/>
    <w:rsid w:val="00CF1DC6"/>
    <w:rsid w:val="00D1057E"/>
    <w:rsid w:val="00D11712"/>
    <w:rsid w:val="00D201FA"/>
    <w:rsid w:val="00D37A1E"/>
    <w:rsid w:val="00D44F21"/>
    <w:rsid w:val="00D50C3F"/>
    <w:rsid w:val="00D53EFB"/>
    <w:rsid w:val="00D62576"/>
    <w:rsid w:val="00D675FB"/>
    <w:rsid w:val="00D85E2F"/>
    <w:rsid w:val="00D949D9"/>
    <w:rsid w:val="00DB585C"/>
    <w:rsid w:val="00DC39E4"/>
    <w:rsid w:val="00DC71A7"/>
    <w:rsid w:val="00DC782B"/>
    <w:rsid w:val="00DE0389"/>
    <w:rsid w:val="00E01A5E"/>
    <w:rsid w:val="00E0429E"/>
    <w:rsid w:val="00E1029C"/>
    <w:rsid w:val="00E331FB"/>
    <w:rsid w:val="00E454D5"/>
    <w:rsid w:val="00E505A5"/>
    <w:rsid w:val="00E54E6D"/>
    <w:rsid w:val="00E6245D"/>
    <w:rsid w:val="00E6247C"/>
    <w:rsid w:val="00E72625"/>
    <w:rsid w:val="00E74DBF"/>
    <w:rsid w:val="00EA1393"/>
    <w:rsid w:val="00EA6E2C"/>
    <w:rsid w:val="00EF16D7"/>
    <w:rsid w:val="00EF6881"/>
    <w:rsid w:val="00F01343"/>
    <w:rsid w:val="00F0294A"/>
    <w:rsid w:val="00F1044D"/>
    <w:rsid w:val="00F33C10"/>
    <w:rsid w:val="00F35FD8"/>
    <w:rsid w:val="00F447DC"/>
    <w:rsid w:val="00F45450"/>
    <w:rsid w:val="00F5132B"/>
    <w:rsid w:val="00F55B97"/>
    <w:rsid w:val="00F57F3C"/>
    <w:rsid w:val="00F710D5"/>
    <w:rsid w:val="00F7268F"/>
    <w:rsid w:val="00F743DB"/>
    <w:rsid w:val="00F907F1"/>
    <w:rsid w:val="00F94218"/>
    <w:rsid w:val="00FA1A6B"/>
    <w:rsid w:val="00FB6F7F"/>
    <w:rsid w:val="00FE0CB4"/>
    <w:rsid w:val="00FE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9FF32-E840-4822-904B-4519743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346B79"/>
    <w:pPr>
      <w:tabs>
        <w:tab w:val="center" w:pos="4680"/>
        <w:tab w:val="right" w:pos="9360"/>
      </w:tabs>
    </w:pPr>
  </w:style>
  <w:style w:type="character" w:customStyle="1" w:styleId="HeaderChar">
    <w:name w:val="Header Char"/>
    <w:basedOn w:val="DefaultParagraphFont"/>
    <w:link w:val="Header"/>
    <w:uiPriority w:val="99"/>
    <w:rsid w:val="00346B79"/>
    <w:rPr>
      <w:rFonts w:eastAsia="Times New Roman"/>
      <w:sz w:val="24"/>
      <w:szCs w:val="22"/>
    </w:rPr>
  </w:style>
  <w:style w:type="paragraph" w:styleId="Footer">
    <w:name w:val="footer"/>
    <w:basedOn w:val="Normal"/>
    <w:link w:val="FooterChar"/>
    <w:uiPriority w:val="99"/>
    <w:unhideWhenUsed/>
    <w:rsid w:val="00346B79"/>
    <w:pPr>
      <w:tabs>
        <w:tab w:val="center" w:pos="4680"/>
        <w:tab w:val="right" w:pos="9360"/>
      </w:tabs>
    </w:pPr>
  </w:style>
  <w:style w:type="character" w:customStyle="1" w:styleId="FooterChar">
    <w:name w:val="Footer Char"/>
    <w:basedOn w:val="DefaultParagraphFont"/>
    <w:link w:val="Footer"/>
    <w:uiPriority w:val="99"/>
    <w:rsid w:val="00346B79"/>
    <w:rPr>
      <w:rFonts w:eastAsia="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3</Pages>
  <Words>2414</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Brown</dc:creator>
  <cp:keywords/>
  <dc:description/>
  <cp:lastModifiedBy>Claudia Brown</cp:lastModifiedBy>
  <cp:revision>22</cp:revision>
  <cp:lastPrinted>2015-10-02T15:48:00Z</cp:lastPrinted>
  <dcterms:created xsi:type="dcterms:W3CDTF">2015-09-30T17:03:00Z</dcterms:created>
  <dcterms:modified xsi:type="dcterms:W3CDTF">2015-10-07T14:51:00Z</dcterms:modified>
</cp:coreProperties>
</file>