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6CB" w:rsidRDefault="006E26CB" w:rsidP="006E26CB">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Minutes of the Special Council Meeting</w:t>
      </w:r>
    </w:p>
    <w:p w:rsidR="006E26CB" w:rsidRDefault="006E26CB" w:rsidP="006E26CB">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March 9, 2014 at 1:00 pm</w:t>
      </w:r>
    </w:p>
    <w:p w:rsidR="006E26CB" w:rsidRDefault="006E26CB" w:rsidP="006E26CB">
      <w:pPr>
        <w:pStyle w:val="NormalWeb"/>
        <w:spacing w:before="0" w:beforeAutospacing="0" w:after="0" w:afterAutospacing="0"/>
        <w:rPr>
          <w:rFonts w:ascii="Arial" w:hAnsi="Arial" w:cs="Arial"/>
          <w:color w:val="2B2B2B"/>
          <w:sz w:val="20"/>
          <w:szCs w:val="20"/>
        </w:rPr>
      </w:pPr>
      <w:proofErr w:type="gramStart"/>
      <w:r>
        <w:rPr>
          <w:rFonts w:ascii="Arial" w:hAnsi="Arial" w:cs="Arial"/>
          <w:color w:val="2B2B2B"/>
          <w:sz w:val="20"/>
          <w:szCs w:val="20"/>
        </w:rPr>
        <w:t>at</w:t>
      </w:r>
      <w:proofErr w:type="gramEnd"/>
      <w:r>
        <w:rPr>
          <w:rFonts w:ascii="Arial" w:hAnsi="Arial" w:cs="Arial"/>
          <w:color w:val="2B2B2B"/>
          <w:sz w:val="20"/>
          <w:szCs w:val="20"/>
        </w:rPr>
        <w:t xml:space="preserve"> the Town Hall on Division Street</w:t>
      </w:r>
    </w:p>
    <w:p w:rsidR="006E26CB" w:rsidRDefault="006E26CB" w:rsidP="006E26CB">
      <w:pPr>
        <w:pStyle w:val="NormalWeb"/>
        <w:spacing w:before="0" w:beforeAutospacing="0" w:after="0" w:afterAutospacing="0"/>
        <w:rPr>
          <w:rFonts w:ascii="Arial" w:hAnsi="Arial" w:cs="Arial"/>
          <w:color w:val="2B2B2B"/>
          <w:sz w:val="20"/>
          <w:szCs w:val="20"/>
        </w:rPr>
      </w:pPr>
      <w:proofErr w:type="gramStart"/>
      <w:r>
        <w:rPr>
          <w:rFonts w:ascii="Arial" w:hAnsi="Arial" w:cs="Arial"/>
          <w:color w:val="2B2B2B"/>
          <w:sz w:val="20"/>
          <w:szCs w:val="20"/>
        </w:rPr>
        <w:t>agenda</w:t>
      </w:r>
      <w:proofErr w:type="gramEnd"/>
      <w:r>
        <w:rPr>
          <w:rFonts w:ascii="Arial" w:hAnsi="Arial" w:cs="Arial"/>
          <w:color w:val="2B2B2B"/>
          <w:sz w:val="20"/>
          <w:szCs w:val="20"/>
        </w:rPr>
        <w:t>: continuation of the regular council agenda</w:t>
      </w:r>
    </w:p>
    <w:p w:rsidR="006E26CB" w:rsidRDefault="006E26CB" w:rsidP="006E26CB">
      <w:pPr>
        <w:pStyle w:val="NormalWeb"/>
        <w:spacing w:before="0" w:beforeAutospacing="0" w:after="0" w:afterAutospacing="0"/>
        <w:rPr>
          <w:rFonts w:ascii="Arial" w:hAnsi="Arial" w:cs="Arial"/>
          <w:color w:val="2B2B2B"/>
          <w:sz w:val="20"/>
          <w:szCs w:val="20"/>
        </w:rPr>
      </w:pPr>
    </w:p>
    <w:p w:rsidR="006E26CB" w:rsidRDefault="006E26CB" w:rsidP="006E26CB">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 xml:space="preserve">1. Mayor Paine calls council to order and roll call </w:t>
      </w:r>
      <w:proofErr w:type="gramStart"/>
      <w:r>
        <w:rPr>
          <w:rFonts w:ascii="Arial" w:hAnsi="Arial" w:cs="Arial"/>
          <w:color w:val="2B2B2B"/>
          <w:sz w:val="20"/>
          <w:szCs w:val="20"/>
        </w:rPr>
        <w:t>is taken</w:t>
      </w:r>
      <w:proofErr w:type="gramEnd"/>
      <w:r>
        <w:rPr>
          <w:rFonts w:ascii="Arial" w:hAnsi="Arial" w:cs="Arial"/>
          <w:color w:val="2B2B2B"/>
          <w:sz w:val="20"/>
          <w:szCs w:val="20"/>
        </w:rPr>
        <w:t xml:space="preserve">. Present are </w:t>
      </w:r>
      <w:proofErr w:type="spellStart"/>
      <w:r>
        <w:rPr>
          <w:rFonts w:ascii="Arial" w:hAnsi="Arial" w:cs="Arial"/>
          <w:color w:val="2B2B2B"/>
          <w:sz w:val="20"/>
          <w:szCs w:val="20"/>
        </w:rPr>
        <w:t>G.Finger</w:t>
      </w:r>
      <w:proofErr w:type="spellEnd"/>
      <w:r>
        <w:rPr>
          <w:rFonts w:ascii="Arial" w:hAnsi="Arial" w:cs="Arial"/>
          <w:color w:val="2B2B2B"/>
          <w:sz w:val="20"/>
          <w:szCs w:val="20"/>
        </w:rPr>
        <w:t>, G. Ritchie, P. Seeholzer</w:t>
      </w:r>
      <w:proofErr w:type="gramStart"/>
      <w:r>
        <w:rPr>
          <w:rFonts w:ascii="Arial" w:hAnsi="Arial" w:cs="Arial"/>
          <w:color w:val="2B2B2B"/>
          <w:sz w:val="20"/>
          <w:szCs w:val="20"/>
        </w:rPr>
        <w:t>,,</w:t>
      </w:r>
      <w:proofErr w:type="gramEnd"/>
      <w:r>
        <w:rPr>
          <w:rFonts w:ascii="Arial" w:hAnsi="Arial" w:cs="Arial"/>
          <w:color w:val="2B2B2B"/>
          <w:sz w:val="20"/>
          <w:szCs w:val="20"/>
        </w:rPr>
        <w:t xml:space="preserve"> and M. Feyedelem. </w:t>
      </w:r>
      <w:proofErr w:type="gramStart"/>
      <w:r>
        <w:rPr>
          <w:rFonts w:ascii="Arial" w:hAnsi="Arial" w:cs="Arial"/>
          <w:color w:val="2B2B2B"/>
          <w:sz w:val="20"/>
          <w:szCs w:val="20"/>
        </w:rPr>
        <w:t xml:space="preserve">Absent are </w:t>
      </w:r>
      <w:proofErr w:type="spellStart"/>
      <w:r>
        <w:rPr>
          <w:rFonts w:ascii="Arial" w:hAnsi="Arial" w:cs="Arial"/>
          <w:color w:val="2B2B2B"/>
          <w:sz w:val="20"/>
          <w:szCs w:val="20"/>
        </w:rPr>
        <w:t>J.Wolfe</w:t>
      </w:r>
      <w:proofErr w:type="spellEnd"/>
      <w:r>
        <w:rPr>
          <w:rFonts w:ascii="Arial" w:hAnsi="Arial" w:cs="Arial"/>
          <w:color w:val="2B2B2B"/>
          <w:sz w:val="20"/>
          <w:szCs w:val="20"/>
        </w:rPr>
        <w:t xml:space="preserve"> and </w:t>
      </w:r>
      <w:proofErr w:type="spellStart"/>
      <w:r>
        <w:rPr>
          <w:rFonts w:ascii="Arial" w:hAnsi="Arial" w:cs="Arial"/>
          <w:color w:val="2B2B2B"/>
          <w:sz w:val="20"/>
          <w:szCs w:val="20"/>
        </w:rPr>
        <w:t>D.Kaminski</w:t>
      </w:r>
      <w:proofErr w:type="spellEnd"/>
      <w:r>
        <w:rPr>
          <w:rFonts w:ascii="Arial" w:hAnsi="Arial" w:cs="Arial"/>
          <w:color w:val="2B2B2B"/>
          <w:sz w:val="20"/>
          <w:szCs w:val="20"/>
        </w:rPr>
        <w:t>.</w:t>
      </w:r>
      <w:proofErr w:type="gramEnd"/>
    </w:p>
    <w:p w:rsidR="006E26CB" w:rsidRDefault="006E26CB" w:rsidP="006E26CB">
      <w:pPr>
        <w:pStyle w:val="NormalWeb"/>
        <w:spacing w:before="0" w:beforeAutospacing="0" w:after="0" w:afterAutospacing="0"/>
        <w:rPr>
          <w:rFonts w:ascii="Arial" w:hAnsi="Arial" w:cs="Arial"/>
          <w:color w:val="2B2B2B"/>
          <w:sz w:val="20"/>
          <w:szCs w:val="20"/>
        </w:rPr>
      </w:pPr>
    </w:p>
    <w:p w:rsidR="006E26CB" w:rsidRDefault="006E26CB" w:rsidP="006E26CB">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2.    All rise and recite the Pledge of Allegiance to the Flag</w:t>
      </w:r>
    </w:p>
    <w:p w:rsidR="006E26CB" w:rsidRDefault="006E26CB" w:rsidP="006E26CB">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9. </w:t>
      </w:r>
      <w:r>
        <w:rPr>
          <w:rStyle w:val="apple-converted-space"/>
          <w:rFonts w:ascii="Arial" w:hAnsi="Arial" w:cs="Arial"/>
          <w:color w:val="2B2B2B"/>
          <w:sz w:val="20"/>
          <w:szCs w:val="20"/>
        </w:rPr>
        <w:t> </w:t>
      </w:r>
      <w:r>
        <w:rPr>
          <w:rFonts w:ascii="Arial" w:hAnsi="Arial" w:cs="Arial"/>
          <w:color w:val="2B2B2B"/>
          <w:sz w:val="20"/>
          <w:szCs w:val="20"/>
          <w:u w:val="single"/>
        </w:rPr>
        <w:t>First Readings</w:t>
      </w:r>
    </w:p>
    <w:p w:rsidR="006E26CB" w:rsidRDefault="006E26CB" w:rsidP="006E26CB">
      <w:pPr>
        <w:pStyle w:val="NormalWeb"/>
        <w:spacing w:before="0" w:beforeAutospacing="0" w:after="0" w:afterAutospacing="0"/>
        <w:rPr>
          <w:rFonts w:ascii="Arial" w:hAnsi="Arial" w:cs="Arial"/>
          <w:color w:val="2B2B2B"/>
          <w:sz w:val="20"/>
          <w:szCs w:val="20"/>
        </w:rPr>
      </w:pPr>
    </w:p>
    <w:p w:rsidR="006E26CB" w:rsidRDefault="006E26CB" w:rsidP="006E26CB">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10. </w:t>
      </w:r>
      <w:r>
        <w:rPr>
          <w:rStyle w:val="apple-converted-space"/>
          <w:rFonts w:ascii="Arial" w:hAnsi="Arial" w:cs="Arial"/>
          <w:color w:val="2B2B2B"/>
          <w:sz w:val="20"/>
          <w:szCs w:val="20"/>
        </w:rPr>
        <w:t> </w:t>
      </w:r>
      <w:r>
        <w:rPr>
          <w:rFonts w:ascii="Arial" w:hAnsi="Arial" w:cs="Arial"/>
          <w:color w:val="2B2B2B"/>
          <w:sz w:val="20"/>
          <w:szCs w:val="20"/>
          <w:u w:val="single"/>
        </w:rPr>
        <w:t>Second Readings</w:t>
      </w:r>
    </w:p>
    <w:p w:rsidR="006E26CB" w:rsidRDefault="006E26CB" w:rsidP="006E26CB">
      <w:pPr>
        <w:pStyle w:val="NormalWeb"/>
        <w:spacing w:before="0" w:beforeAutospacing="0" w:after="0" w:afterAutospacing="0"/>
        <w:rPr>
          <w:rFonts w:ascii="Arial" w:hAnsi="Arial" w:cs="Arial"/>
          <w:color w:val="2B2B2B"/>
          <w:sz w:val="20"/>
          <w:szCs w:val="20"/>
        </w:rPr>
      </w:pPr>
    </w:p>
    <w:p w:rsidR="006E26CB" w:rsidRDefault="006E26CB" w:rsidP="006E26CB">
      <w:pPr>
        <w:pStyle w:val="NormalWeb"/>
        <w:spacing w:before="0" w:beforeAutospacing="0" w:after="0" w:afterAutospacing="0"/>
        <w:rPr>
          <w:rFonts w:ascii="Arial" w:hAnsi="Arial" w:cs="Arial"/>
          <w:color w:val="2B2B2B"/>
          <w:sz w:val="20"/>
          <w:szCs w:val="20"/>
        </w:rPr>
      </w:pPr>
      <w:proofErr w:type="gramStart"/>
      <w:r>
        <w:rPr>
          <w:rFonts w:ascii="Arial" w:hAnsi="Arial" w:cs="Arial"/>
          <w:color w:val="2B2B2B"/>
          <w:sz w:val="20"/>
          <w:szCs w:val="20"/>
        </w:rPr>
        <w:t>10.1</w:t>
      </w:r>
      <w:r>
        <w:rPr>
          <w:rStyle w:val="apple-converted-space"/>
          <w:rFonts w:ascii="Arial" w:hAnsi="Arial" w:cs="Arial"/>
          <w:color w:val="2B2B2B"/>
          <w:sz w:val="20"/>
          <w:szCs w:val="20"/>
        </w:rPr>
        <w:t> </w:t>
      </w:r>
      <w:r>
        <w:rPr>
          <w:rStyle w:val="Strong"/>
          <w:rFonts w:ascii="Arial" w:hAnsi="Arial" w:cs="Arial"/>
          <w:color w:val="2B2B2B"/>
        </w:rPr>
        <w:t>ORDINANCE NO.</w:t>
      </w:r>
      <w:proofErr w:type="gramEnd"/>
      <w:r>
        <w:rPr>
          <w:rStyle w:val="Strong"/>
          <w:rFonts w:ascii="Arial" w:hAnsi="Arial" w:cs="Arial"/>
          <w:color w:val="2B2B2B"/>
        </w:rPr>
        <w:t xml:space="preserve"> 2014-0-____</w:t>
      </w:r>
      <w:proofErr w:type="gramStart"/>
      <w:r>
        <w:rPr>
          <w:rStyle w:val="Strong"/>
          <w:rFonts w:ascii="Arial" w:hAnsi="Arial" w:cs="Arial"/>
          <w:color w:val="2B2B2B"/>
        </w:rPr>
        <w:t>  AN</w:t>
      </w:r>
      <w:proofErr w:type="gramEnd"/>
      <w:r>
        <w:rPr>
          <w:rStyle w:val="Strong"/>
          <w:rFonts w:ascii="Arial" w:hAnsi="Arial" w:cs="Arial"/>
          <w:color w:val="2B2B2B"/>
        </w:rPr>
        <w:t xml:space="preserve"> ORDINANCE ESTABLISHING A NEW POLICY CONCERNING THE USE OF THE DWELLE HOUSE BY FULL-TIME EMPLOYEES. (INTRODUCED BY: MAYOR KYLE PAINE)</w:t>
      </w:r>
    </w:p>
    <w:p w:rsidR="006E26CB" w:rsidRDefault="006E26CB" w:rsidP="006E26CB">
      <w:pPr>
        <w:pStyle w:val="NormalWeb"/>
        <w:spacing w:before="0" w:beforeAutospacing="0" w:after="0" w:afterAutospacing="0"/>
        <w:rPr>
          <w:rFonts w:ascii="Arial" w:hAnsi="Arial" w:cs="Arial"/>
          <w:color w:val="2B2B2B"/>
          <w:sz w:val="20"/>
          <w:szCs w:val="20"/>
        </w:rPr>
      </w:pPr>
    </w:p>
    <w:p w:rsidR="006E26CB" w:rsidRDefault="006E26CB" w:rsidP="006E26CB">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10.2</w:t>
      </w:r>
      <w:proofErr w:type="gramStart"/>
      <w:r>
        <w:rPr>
          <w:rFonts w:ascii="Arial" w:hAnsi="Arial" w:cs="Arial"/>
          <w:color w:val="2B2B2B"/>
          <w:sz w:val="20"/>
          <w:szCs w:val="20"/>
        </w:rPr>
        <w:t> </w:t>
      </w:r>
      <w:r>
        <w:rPr>
          <w:rStyle w:val="apple-converted-space"/>
          <w:rFonts w:ascii="Arial" w:hAnsi="Arial" w:cs="Arial"/>
          <w:color w:val="2B2B2B"/>
          <w:sz w:val="20"/>
          <w:szCs w:val="20"/>
        </w:rPr>
        <w:t> </w:t>
      </w:r>
      <w:r>
        <w:rPr>
          <w:rStyle w:val="Strong"/>
          <w:rFonts w:ascii="Arial" w:hAnsi="Arial" w:cs="Arial"/>
          <w:color w:val="2B2B2B"/>
        </w:rPr>
        <w:t>ORDINANCE</w:t>
      </w:r>
      <w:proofErr w:type="gramEnd"/>
      <w:r>
        <w:rPr>
          <w:rStyle w:val="Strong"/>
          <w:rFonts w:ascii="Arial" w:hAnsi="Arial" w:cs="Arial"/>
          <w:color w:val="2B2B2B"/>
        </w:rPr>
        <w:t xml:space="preserve"> NO. 2014-O-___ : AN ORDINANCE AUTHORIZING THE MAYOR TO ENTER INTO AN AGREEMENT WITH ERIE COUNTY REGARDING THE ISSUING OF “HAULING PERMITS” OF VEHICLES/LOADS THAT MAY BE OPERATED OR MOVED ON ROADWAYS UNDER THE JURISDICTION OF THE VILLAGE OF KELLEYS ISLAND. OHIO.</w:t>
      </w:r>
      <w:r>
        <w:rPr>
          <w:rStyle w:val="apple-converted-space"/>
          <w:rFonts w:ascii="Arial" w:hAnsi="Arial" w:cs="Arial"/>
          <w:color w:val="2B2B2B"/>
          <w:sz w:val="20"/>
          <w:szCs w:val="20"/>
        </w:rPr>
        <w:t> </w:t>
      </w:r>
      <w:r>
        <w:rPr>
          <w:rFonts w:ascii="Arial" w:hAnsi="Arial" w:cs="Arial"/>
          <w:color w:val="2B2B2B"/>
          <w:sz w:val="20"/>
          <w:szCs w:val="20"/>
        </w:rPr>
        <w:t>(INTRODUCED BY: </w:t>
      </w:r>
      <w:r>
        <w:rPr>
          <w:rStyle w:val="apple-converted-space"/>
          <w:rFonts w:ascii="Arial" w:hAnsi="Arial" w:cs="Arial"/>
          <w:color w:val="2B2B2B"/>
          <w:sz w:val="20"/>
          <w:szCs w:val="20"/>
        </w:rPr>
        <w:t> </w:t>
      </w:r>
      <w:r>
        <w:rPr>
          <w:rFonts w:ascii="Arial" w:hAnsi="Arial" w:cs="Arial"/>
          <w:color w:val="2B2B2B"/>
          <w:sz w:val="20"/>
          <w:szCs w:val="20"/>
          <w:u w:val="single"/>
        </w:rPr>
        <w:t> </w:t>
      </w:r>
      <w:r>
        <w:rPr>
          <w:rFonts w:ascii="Arial" w:hAnsi="Arial" w:cs="Arial"/>
          <w:color w:val="2B2B2B"/>
          <w:sz w:val="20"/>
          <w:szCs w:val="20"/>
        </w:rPr>
        <w:t>MAYOR KYLE PAINE)</w:t>
      </w:r>
    </w:p>
    <w:p w:rsidR="006E26CB" w:rsidRDefault="006E26CB" w:rsidP="006E26CB">
      <w:pPr>
        <w:pStyle w:val="NormalWeb"/>
        <w:spacing w:before="0" w:beforeAutospacing="0" w:after="0" w:afterAutospacing="0"/>
        <w:rPr>
          <w:rFonts w:ascii="Arial" w:hAnsi="Arial" w:cs="Arial"/>
          <w:color w:val="2B2B2B"/>
          <w:sz w:val="20"/>
          <w:szCs w:val="20"/>
        </w:rPr>
      </w:pPr>
    </w:p>
    <w:p w:rsidR="006E26CB" w:rsidRDefault="006E26CB" w:rsidP="006E26CB">
      <w:pPr>
        <w:pStyle w:val="NormalWeb"/>
        <w:spacing w:before="0" w:beforeAutospacing="0" w:after="0" w:afterAutospacing="0"/>
        <w:rPr>
          <w:rFonts w:ascii="Arial" w:hAnsi="Arial" w:cs="Arial"/>
          <w:color w:val="2B2B2B"/>
          <w:sz w:val="20"/>
          <w:szCs w:val="20"/>
        </w:rPr>
      </w:pPr>
      <w:proofErr w:type="gramStart"/>
      <w:r>
        <w:rPr>
          <w:rFonts w:ascii="Arial" w:hAnsi="Arial" w:cs="Arial"/>
          <w:color w:val="2B2B2B"/>
          <w:sz w:val="20"/>
          <w:szCs w:val="20"/>
        </w:rPr>
        <w:t>10.3</w:t>
      </w:r>
      <w:r>
        <w:rPr>
          <w:rStyle w:val="apple-converted-space"/>
          <w:rFonts w:ascii="Arial" w:hAnsi="Arial" w:cs="Arial"/>
          <w:color w:val="2B2B2B"/>
          <w:sz w:val="20"/>
          <w:szCs w:val="20"/>
        </w:rPr>
        <w:t> </w:t>
      </w:r>
      <w:r>
        <w:rPr>
          <w:rStyle w:val="Strong"/>
          <w:rFonts w:ascii="Arial" w:hAnsi="Arial" w:cs="Arial"/>
          <w:color w:val="2B2B2B"/>
        </w:rPr>
        <w:t>ORDINANCE NO.</w:t>
      </w:r>
      <w:proofErr w:type="gramEnd"/>
      <w:r>
        <w:rPr>
          <w:rStyle w:val="Strong"/>
          <w:rFonts w:ascii="Arial" w:hAnsi="Arial" w:cs="Arial"/>
          <w:color w:val="2B2B2B"/>
        </w:rPr>
        <w:t xml:space="preserve"> 2014-O- ____: ANNUAL APPROPRIATION ORDINANCE TO MAKE APPROPRIATIONS FOR CURRENT EXPENSES AND OTHER EXPENDITURES OF THE VILLAGE OF KELLEYS ISLAND, STATE OF OHIO, DURING THE FISCAL YEAR ENDING DECEMBER 31, 2014, AND DECLARING AN EMERGENCY.</w:t>
      </w:r>
    </w:p>
    <w:p w:rsidR="006E26CB" w:rsidRDefault="006E26CB" w:rsidP="006E26CB">
      <w:pPr>
        <w:pStyle w:val="NormalWeb"/>
        <w:spacing w:before="0" w:beforeAutospacing="0" w:after="0" w:afterAutospacing="0"/>
        <w:rPr>
          <w:rFonts w:ascii="Arial" w:hAnsi="Arial" w:cs="Arial"/>
          <w:color w:val="2B2B2B"/>
          <w:sz w:val="20"/>
          <w:szCs w:val="20"/>
        </w:rPr>
      </w:pPr>
    </w:p>
    <w:p w:rsidR="006E26CB" w:rsidRDefault="006E26CB" w:rsidP="006E26CB">
      <w:pPr>
        <w:pStyle w:val="NormalWeb"/>
        <w:spacing w:before="0" w:beforeAutospacing="0" w:after="0" w:afterAutospacing="0"/>
        <w:rPr>
          <w:rFonts w:ascii="Arial" w:hAnsi="Arial" w:cs="Arial"/>
          <w:color w:val="2B2B2B"/>
          <w:sz w:val="20"/>
          <w:szCs w:val="20"/>
        </w:rPr>
      </w:pPr>
      <w:proofErr w:type="gramStart"/>
      <w:r>
        <w:rPr>
          <w:rFonts w:ascii="Arial" w:hAnsi="Arial" w:cs="Arial"/>
          <w:color w:val="2B2B2B"/>
          <w:sz w:val="20"/>
          <w:szCs w:val="20"/>
        </w:rPr>
        <w:t>10.4  </w:t>
      </w:r>
      <w:r>
        <w:rPr>
          <w:rStyle w:val="Strong"/>
          <w:rFonts w:ascii="Arial" w:hAnsi="Arial" w:cs="Arial"/>
          <w:color w:val="2B2B2B"/>
        </w:rPr>
        <w:t>ORDINANCE</w:t>
      </w:r>
      <w:proofErr w:type="gramEnd"/>
      <w:r>
        <w:rPr>
          <w:rStyle w:val="Strong"/>
          <w:rFonts w:ascii="Arial" w:hAnsi="Arial" w:cs="Arial"/>
          <w:color w:val="2B2B2B"/>
        </w:rPr>
        <w:t xml:space="preserve"> NO.  2014-O- ______: AN ORDINANCE ESTABLISHING A BASE RATE SALARY</w:t>
      </w:r>
    </w:p>
    <w:p w:rsidR="006E26CB" w:rsidRDefault="006E26CB" w:rsidP="006E26CB">
      <w:pPr>
        <w:pStyle w:val="NormalWeb"/>
        <w:spacing w:before="0" w:beforeAutospacing="0" w:after="0" w:afterAutospacing="0"/>
        <w:rPr>
          <w:rFonts w:ascii="Arial" w:hAnsi="Arial" w:cs="Arial"/>
          <w:color w:val="2B2B2B"/>
          <w:sz w:val="20"/>
          <w:szCs w:val="20"/>
        </w:rPr>
      </w:pPr>
      <w:r>
        <w:rPr>
          <w:rStyle w:val="Strong"/>
          <w:rFonts w:ascii="Arial" w:hAnsi="Arial" w:cs="Arial"/>
          <w:color w:val="2B2B2B"/>
        </w:rPr>
        <w:t xml:space="preserve">RANGE FOR PAID FULL-TIME AND PART-TIME PERMANENT EMPLOYEES, ESTABLISHING COST OF LIVING INCREASES, REPEALING ORDINANCE NO. </w:t>
      </w:r>
      <w:proofErr w:type="gramStart"/>
      <w:r>
        <w:rPr>
          <w:rStyle w:val="Strong"/>
          <w:rFonts w:ascii="Arial" w:hAnsi="Arial" w:cs="Arial"/>
          <w:color w:val="2B2B2B"/>
        </w:rPr>
        <w:t>2009-O-10 AND</w:t>
      </w:r>
      <w:proofErr w:type="gramEnd"/>
      <w:r>
        <w:rPr>
          <w:rStyle w:val="Strong"/>
          <w:rFonts w:ascii="Arial" w:hAnsi="Arial" w:cs="Arial"/>
          <w:color w:val="2B2B2B"/>
        </w:rPr>
        <w:t xml:space="preserve"> DECLARING AN EMERGENCY.</w:t>
      </w:r>
      <w:r>
        <w:rPr>
          <w:rStyle w:val="apple-converted-space"/>
          <w:rFonts w:ascii="Arial" w:hAnsi="Arial" w:cs="Arial"/>
          <w:b/>
          <w:bCs/>
          <w:color w:val="2B2B2B"/>
          <w:sz w:val="20"/>
          <w:szCs w:val="20"/>
        </w:rPr>
        <w:t> </w:t>
      </w:r>
      <w:r>
        <w:rPr>
          <w:rFonts w:ascii="Arial" w:hAnsi="Arial" w:cs="Arial"/>
          <w:color w:val="2B2B2B"/>
          <w:sz w:val="20"/>
          <w:szCs w:val="20"/>
        </w:rPr>
        <w:t>(INTRODUCED BY:     MAYOR PAINE)</w:t>
      </w:r>
    </w:p>
    <w:p w:rsidR="006E26CB" w:rsidRDefault="006E26CB" w:rsidP="006E26CB">
      <w:pPr>
        <w:pStyle w:val="NormalWeb"/>
        <w:spacing w:before="0" w:beforeAutospacing="0" w:after="0" w:afterAutospacing="0"/>
        <w:rPr>
          <w:rFonts w:ascii="Arial" w:hAnsi="Arial" w:cs="Arial"/>
          <w:color w:val="2B2B2B"/>
          <w:sz w:val="20"/>
          <w:szCs w:val="20"/>
        </w:rPr>
      </w:pPr>
      <w:proofErr w:type="gramStart"/>
      <w:r>
        <w:rPr>
          <w:rFonts w:ascii="Arial" w:hAnsi="Arial" w:cs="Arial"/>
          <w:color w:val="2B2B2B"/>
          <w:sz w:val="20"/>
          <w:szCs w:val="20"/>
        </w:rPr>
        <w:t>10.5 </w:t>
      </w:r>
      <w:r>
        <w:rPr>
          <w:rStyle w:val="apple-converted-space"/>
          <w:rFonts w:ascii="Arial" w:hAnsi="Arial" w:cs="Arial"/>
          <w:color w:val="2B2B2B"/>
          <w:sz w:val="20"/>
          <w:szCs w:val="20"/>
        </w:rPr>
        <w:t> </w:t>
      </w:r>
      <w:r>
        <w:rPr>
          <w:rStyle w:val="Strong"/>
          <w:rFonts w:ascii="Arial" w:hAnsi="Arial" w:cs="Arial"/>
          <w:color w:val="2B2B2B"/>
        </w:rPr>
        <w:t xml:space="preserve">ORDINANCE NO.: 2014-O-______:  AN ORDINANCE PURSUANT TO SECTION 5705.03 OF THE OHIO REVISED CODE REQUESTING THE ERIE COUNTY AUDITOR TO CERTIFY TO THE COUNCIL OF THE VILLAGE OF KELLEYS ISLAND, OHIO, THE TOTAL CURRENT TAX VALUATION OF THE VILLAGE OF KELLEYS ISLAND, OHIO AND THE AMOUNT OF MILLAGE REQUIRED TO GENERATE THE SUM OF SIXTY-FIVE THOUSAND DOLLARS ($65,000), EIGHTY-FIVE THOUSAND DOLLARS ($85,000), NINETY-FIVE THOUSAND DOLLARS ($95,000) AND ONE HUNDRED AND FIVE THOUSAND DOLLARS ($105,000) FOR AN ADDITIONAL TAX LEVY TO PROVIDE FOR THE CONSTRUCTION OR ACQUISITION OF ANY SPECIFIC IMPROVEMENT OR CLASS OF IMPROVEMENTS THAT THE TAXING AUTHORITY OF THE SUBDIVISION MAY INCLUDE IN A SINGLE BOND ISSUE TO WIT:  ACQUISITION OF LAND TO BRING THE KELLEYS ISLAND AIRPORT INTO FAA COMPLIANCE PURSUANT TO </w:t>
      </w:r>
      <w:proofErr w:type="spellStart"/>
      <w:r>
        <w:rPr>
          <w:rStyle w:val="Strong"/>
          <w:rFonts w:ascii="Arial" w:hAnsi="Arial" w:cs="Arial"/>
          <w:color w:val="2B2B2B"/>
        </w:rPr>
        <w:t>R.C.</w:t>
      </w:r>
      <w:proofErr w:type="spellEnd"/>
      <w:r>
        <w:rPr>
          <w:rStyle w:val="Strong"/>
          <w:rFonts w:ascii="Arial" w:hAnsi="Arial" w:cs="Arial"/>
          <w:color w:val="2B2B2B"/>
        </w:rPr>
        <w:t xml:space="preserve"> SECTION 5705.19(F) ,CERTIFYING THE SAME TO THE BOARD OF ELECTIONS OF ERIE COUNTY, OHIO AND DECLARING AN EMERGENCY.</w:t>
      </w:r>
      <w:r>
        <w:rPr>
          <w:rFonts w:ascii="Arial" w:hAnsi="Arial" w:cs="Arial"/>
          <w:color w:val="2B2B2B"/>
          <w:sz w:val="20"/>
          <w:szCs w:val="20"/>
        </w:rPr>
        <w:t> </w:t>
      </w:r>
      <w:proofErr w:type="gramEnd"/>
      <w:r>
        <w:rPr>
          <w:rFonts w:ascii="Arial" w:hAnsi="Arial" w:cs="Arial"/>
          <w:color w:val="2B2B2B"/>
          <w:sz w:val="20"/>
          <w:szCs w:val="20"/>
        </w:rPr>
        <w:t xml:space="preserve"> (INTRODUCED BY: COUNCILMAN RITCHIE)</w:t>
      </w:r>
    </w:p>
    <w:p w:rsidR="006E26CB" w:rsidRDefault="006E26CB" w:rsidP="006E26CB">
      <w:pPr>
        <w:pStyle w:val="NormalWeb"/>
        <w:spacing w:before="0" w:beforeAutospacing="0" w:after="0" w:afterAutospacing="0"/>
        <w:rPr>
          <w:rFonts w:ascii="Arial" w:hAnsi="Arial" w:cs="Arial"/>
          <w:color w:val="2B2B2B"/>
          <w:sz w:val="20"/>
          <w:szCs w:val="20"/>
        </w:rPr>
      </w:pPr>
    </w:p>
    <w:p w:rsidR="006E26CB" w:rsidRDefault="006E26CB" w:rsidP="006E26CB">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 xml:space="preserve">Ritchie says that he is leaning toward the $95,000 option. To do the </w:t>
      </w:r>
      <w:proofErr w:type="gramStart"/>
      <w:r>
        <w:rPr>
          <w:rFonts w:ascii="Arial" w:hAnsi="Arial" w:cs="Arial"/>
          <w:color w:val="2B2B2B"/>
          <w:sz w:val="20"/>
          <w:szCs w:val="20"/>
        </w:rPr>
        <w:t>plan</w:t>
      </w:r>
      <w:proofErr w:type="gramEnd"/>
      <w:r>
        <w:rPr>
          <w:rFonts w:ascii="Arial" w:hAnsi="Arial" w:cs="Arial"/>
          <w:color w:val="2B2B2B"/>
          <w:sz w:val="20"/>
          <w:szCs w:val="20"/>
        </w:rPr>
        <w:t xml:space="preserve"> as the FAA wants the village would need $125,000 a year as a match. At that </w:t>
      </w:r>
      <w:proofErr w:type="gramStart"/>
      <w:r>
        <w:rPr>
          <w:rFonts w:ascii="Arial" w:hAnsi="Arial" w:cs="Arial"/>
          <w:color w:val="2B2B2B"/>
          <w:sz w:val="20"/>
          <w:szCs w:val="20"/>
        </w:rPr>
        <w:t>rate</w:t>
      </w:r>
      <w:proofErr w:type="gramEnd"/>
      <w:r>
        <w:rPr>
          <w:rFonts w:ascii="Arial" w:hAnsi="Arial" w:cs="Arial"/>
          <w:color w:val="2B2B2B"/>
          <w:sz w:val="20"/>
          <w:szCs w:val="20"/>
        </w:rPr>
        <w:t xml:space="preserve"> it would probably take 14 years instead of 10 years, which the FAA plan anticipates. Seeholzer asks what the next step is to purchase the Schreiber property. Ritchie responds that an appraisal has to </w:t>
      </w:r>
      <w:proofErr w:type="gramStart"/>
      <w:r>
        <w:rPr>
          <w:rFonts w:ascii="Arial" w:hAnsi="Arial" w:cs="Arial"/>
          <w:color w:val="2B2B2B"/>
          <w:sz w:val="20"/>
          <w:szCs w:val="20"/>
        </w:rPr>
        <w:t>be done</w:t>
      </w:r>
      <w:proofErr w:type="gramEnd"/>
      <w:r>
        <w:rPr>
          <w:rFonts w:ascii="Arial" w:hAnsi="Arial" w:cs="Arial"/>
          <w:color w:val="2B2B2B"/>
          <w:sz w:val="20"/>
          <w:szCs w:val="20"/>
        </w:rPr>
        <w:t xml:space="preserve"> and the FAA has approved that step. Finger says that the levy is an attempt to resolve the upcoming budget problem of not having matching funds for the FAA grant. It </w:t>
      </w:r>
      <w:proofErr w:type="gramStart"/>
      <w:r>
        <w:rPr>
          <w:rFonts w:ascii="Arial" w:hAnsi="Arial" w:cs="Arial"/>
          <w:color w:val="2B2B2B"/>
          <w:sz w:val="20"/>
          <w:szCs w:val="20"/>
        </w:rPr>
        <w:t>is expected</w:t>
      </w:r>
      <w:proofErr w:type="gramEnd"/>
      <w:r>
        <w:rPr>
          <w:rFonts w:ascii="Arial" w:hAnsi="Arial" w:cs="Arial"/>
          <w:color w:val="2B2B2B"/>
          <w:sz w:val="20"/>
          <w:szCs w:val="20"/>
        </w:rPr>
        <w:t xml:space="preserve"> that the Boker fund will be used up soon. Treasurer Brown adds that the village may </w:t>
      </w:r>
      <w:r>
        <w:rPr>
          <w:rFonts w:ascii="Arial" w:hAnsi="Arial" w:cs="Arial"/>
          <w:color w:val="2B2B2B"/>
          <w:sz w:val="20"/>
          <w:szCs w:val="20"/>
        </w:rPr>
        <w:lastRenderedPageBreak/>
        <w:t xml:space="preserve">need to borrow money short term. Feyedelem comments that the village had to spend money on obstruction removal at the airport and now a dock </w:t>
      </w:r>
      <w:proofErr w:type="gramStart"/>
      <w:r>
        <w:rPr>
          <w:rFonts w:ascii="Arial" w:hAnsi="Arial" w:cs="Arial"/>
          <w:color w:val="2B2B2B"/>
          <w:sz w:val="20"/>
          <w:szCs w:val="20"/>
        </w:rPr>
        <w:t>is being built</w:t>
      </w:r>
      <w:proofErr w:type="gramEnd"/>
      <w:r>
        <w:rPr>
          <w:rFonts w:ascii="Arial" w:hAnsi="Arial" w:cs="Arial"/>
          <w:color w:val="2B2B2B"/>
          <w:sz w:val="20"/>
          <w:szCs w:val="20"/>
        </w:rPr>
        <w:t xml:space="preserve"> at the end of the runway. Attendees think that everything </w:t>
      </w:r>
      <w:proofErr w:type="gramStart"/>
      <w:r>
        <w:rPr>
          <w:rFonts w:ascii="Arial" w:hAnsi="Arial" w:cs="Arial"/>
          <w:color w:val="2B2B2B"/>
          <w:sz w:val="20"/>
          <w:szCs w:val="20"/>
        </w:rPr>
        <w:t>was done</w:t>
      </w:r>
      <w:proofErr w:type="gramEnd"/>
      <w:r>
        <w:rPr>
          <w:rFonts w:ascii="Arial" w:hAnsi="Arial" w:cs="Arial"/>
          <w:color w:val="2B2B2B"/>
          <w:sz w:val="20"/>
          <w:szCs w:val="20"/>
        </w:rPr>
        <w:t xml:space="preserve"> properly in regards to the dock. During </w:t>
      </w:r>
      <w:proofErr w:type="gramStart"/>
      <w:r>
        <w:rPr>
          <w:rFonts w:ascii="Arial" w:hAnsi="Arial" w:cs="Arial"/>
          <w:color w:val="2B2B2B"/>
          <w:sz w:val="20"/>
          <w:szCs w:val="20"/>
        </w:rPr>
        <w:t>discussion</w:t>
      </w:r>
      <w:proofErr w:type="gramEnd"/>
      <w:r>
        <w:rPr>
          <w:rFonts w:ascii="Arial" w:hAnsi="Arial" w:cs="Arial"/>
          <w:color w:val="2B2B2B"/>
          <w:sz w:val="20"/>
          <w:szCs w:val="20"/>
        </w:rPr>
        <w:t xml:space="preserve"> it was noted that the proposed airport levy will be used for more than the original intention of providing matching funds for the airport project. Now the members of council want to expand the use to maintenance and general capital expenses. Brown thinks that the levy language will have to </w:t>
      </w:r>
      <w:proofErr w:type="gramStart"/>
      <w:r>
        <w:rPr>
          <w:rFonts w:ascii="Arial" w:hAnsi="Arial" w:cs="Arial"/>
          <w:color w:val="2B2B2B"/>
          <w:sz w:val="20"/>
          <w:szCs w:val="20"/>
        </w:rPr>
        <w:t>be changed</w:t>
      </w:r>
      <w:proofErr w:type="gramEnd"/>
      <w:r>
        <w:rPr>
          <w:rFonts w:ascii="Arial" w:hAnsi="Arial" w:cs="Arial"/>
          <w:color w:val="2B2B2B"/>
          <w:sz w:val="20"/>
          <w:szCs w:val="20"/>
        </w:rPr>
        <w:t xml:space="preserve"> to add in maintenance. She will check with the solicitor.</w:t>
      </w:r>
    </w:p>
    <w:p w:rsidR="006E26CB" w:rsidRDefault="006E26CB" w:rsidP="006E26CB">
      <w:pPr>
        <w:pStyle w:val="NormalWeb"/>
        <w:spacing w:before="0" w:beforeAutospacing="0" w:after="0" w:afterAutospacing="0"/>
        <w:rPr>
          <w:rFonts w:ascii="Arial" w:hAnsi="Arial" w:cs="Arial"/>
          <w:color w:val="2B2B2B"/>
          <w:sz w:val="20"/>
          <w:szCs w:val="20"/>
        </w:rPr>
      </w:pPr>
    </w:p>
    <w:p w:rsidR="006E26CB" w:rsidRDefault="006E26CB" w:rsidP="006E26CB">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17.  Motion to adjourn, made by Finger, second by Seeholzer; all in favor; motion carried.</w:t>
      </w:r>
    </w:p>
    <w:p w:rsidR="00DF1190" w:rsidRPr="00C52EB3" w:rsidRDefault="00DF1190" w:rsidP="006E26CB">
      <w:pPr>
        <w:rPr>
          <w:szCs w:val="24"/>
        </w:rPr>
      </w:pPr>
    </w:p>
    <w:sectPr w:rsidR="00DF1190" w:rsidRPr="00C52EB3" w:rsidSect="001260B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260B3"/>
    <w:rsid w:val="00121ECD"/>
    <w:rsid w:val="001260B3"/>
    <w:rsid w:val="00214435"/>
    <w:rsid w:val="002A160F"/>
    <w:rsid w:val="00380371"/>
    <w:rsid w:val="00453E86"/>
    <w:rsid w:val="00570379"/>
    <w:rsid w:val="0059025D"/>
    <w:rsid w:val="005C0AC6"/>
    <w:rsid w:val="00620393"/>
    <w:rsid w:val="006E26CB"/>
    <w:rsid w:val="00986478"/>
    <w:rsid w:val="009F2D62"/>
    <w:rsid w:val="00A208E4"/>
    <w:rsid w:val="00A70CBF"/>
    <w:rsid w:val="00B44893"/>
    <w:rsid w:val="00B85D29"/>
    <w:rsid w:val="00C52EB3"/>
    <w:rsid w:val="00DB46E4"/>
    <w:rsid w:val="00DF1190"/>
    <w:rsid w:val="00E671A3"/>
    <w:rsid w:val="00EE56C2"/>
    <w:rsid w:val="00F03D41"/>
    <w:rsid w:val="00FD1715"/>
    <w:rsid w:val="00FE2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260B3"/>
    <w:pPr>
      <w:spacing w:after="0" w:line="240" w:lineRule="auto"/>
      <w:jc w:val="both"/>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1260B3"/>
    <w:pPr>
      <w:spacing w:after="0" w:line="240" w:lineRule="auto"/>
      <w:jc w:val="both"/>
    </w:pPr>
    <w:rPr>
      <w:rFonts w:ascii="Georgia" w:hAnsi="Georgia"/>
    </w:rPr>
  </w:style>
  <w:style w:type="paragraph" w:styleId="HTMLPreformatted">
    <w:name w:val="HTML Preformatted"/>
    <w:basedOn w:val="Normal"/>
    <w:link w:val="HTMLPreformattedChar"/>
    <w:uiPriority w:val="99"/>
    <w:semiHidden/>
    <w:unhideWhenUsed/>
    <w:rsid w:val="00DB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46E4"/>
    <w:rPr>
      <w:rFonts w:ascii="Courier New" w:eastAsia="Times New Roman" w:hAnsi="Courier New" w:cs="Courier New"/>
      <w:sz w:val="20"/>
      <w:szCs w:val="20"/>
    </w:rPr>
  </w:style>
  <w:style w:type="character" w:customStyle="1" w:styleId="infocomponenttextprimitive">
    <w:name w:val="infocomponenttextprimitive"/>
    <w:basedOn w:val="DefaultParagraphFont"/>
    <w:rsid w:val="00570379"/>
  </w:style>
  <w:style w:type="character" w:customStyle="1" w:styleId="infocomponenttextpara">
    <w:name w:val="infocomponenttextpara"/>
    <w:basedOn w:val="DefaultParagraphFont"/>
    <w:rsid w:val="00570379"/>
  </w:style>
  <w:style w:type="character" w:customStyle="1" w:styleId="infocomponenttextindent">
    <w:name w:val="infocomponenttextindent"/>
    <w:basedOn w:val="DefaultParagraphFont"/>
    <w:rsid w:val="00570379"/>
  </w:style>
  <w:style w:type="character" w:customStyle="1" w:styleId="apple-converted-space">
    <w:name w:val="apple-converted-space"/>
    <w:basedOn w:val="DefaultParagraphFont"/>
    <w:rsid w:val="00570379"/>
  </w:style>
  <w:style w:type="character" w:customStyle="1" w:styleId="infocomponenttextchunk">
    <w:name w:val="infocomponenttextchunk"/>
    <w:basedOn w:val="DefaultParagraphFont"/>
    <w:rsid w:val="00570379"/>
  </w:style>
  <w:style w:type="paragraph" w:styleId="BalloonText">
    <w:name w:val="Balloon Text"/>
    <w:basedOn w:val="Normal"/>
    <w:link w:val="BalloonTextChar"/>
    <w:uiPriority w:val="99"/>
    <w:semiHidden/>
    <w:unhideWhenUsed/>
    <w:rsid w:val="00570379"/>
    <w:rPr>
      <w:rFonts w:ascii="Tahoma" w:hAnsi="Tahoma" w:cs="Tahoma"/>
      <w:sz w:val="16"/>
      <w:szCs w:val="16"/>
    </w:rPr>
  </w:style>
  <w:style w:type="character" w:customStyle="1" w:styleId="BalloonTextChar">
    <w:name w:val="Balloon Text Char"/>
    <w:basedOn w:val="DefaultParagraphFont"/>
    <w:link w:val="BalloonText"/>
    <w:uiPriority w:val="99"/>
    <w:semiHidden/>
    <w:rsid w:val="00570379"/>
    <w:rPr>
      <w:rFonts w:ascii="Tahoma" w:hAnsi="Tahoma" w:cs="Tahoma"/>
      <w:sz w:val="16"/>
      <w:szCs w:val="16"/>
    </w:rPr>
  </w:style>
  <w:style w:type="paragraph" w:styleId="NormalWeb">
    <w:name w:val="Normal (Web)"/>
    <w:basedOn w:val="Normal"/>
    <w:uiPriority w:val="99"/>
    <w:semiHidden/>
    <w:unhideWhenUsed/>
    <w:rsid w:val="006E26CB"/>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6E26CB"/>
    <w:rPr>
      <w:b/>
      <w:bCs/>
    </w:rPr>
  </w:style>
</w:styles>
</file>

<file path=word/webSettings.xml><?xml version="1.0" encoding="utf-8"?>
<w:webSettings xmlns:r="http://schemas.openxmlformats.org/officeDocument/2006/relationships" xmlns:w="http://schemas.openxmlformats.org/wordprocessingml/2006/main">
  <w:divs>
    <w:div w:id="755176869">
      <w:bodyDiv w:val="1"/>
      <w:marLeft w:val="0"/>
      <w:marRight w:val="0"/>
      <w:marTop w:val="0"/>
      <w:marBottom w:val="0"/>
      <w:divBdr>
        <w:top w:val="none" w:sz="0" w:space="0" w:color="auto"/>
        <w:left w:val="none" w:sz="0" w:space="0" w:color="auto"/>
        <w:bottom w:val="none" w:sz="0" w:space="0" w:color="auto"/>
        <w:right w:val="none" w:sz="0" w:space="0" w:color="auto"/>
      </w:divBdr>
      <w:divsChild>
        <w:div w:id="801074545">
          <w:marLeft w:val="100"/>
          <w:marRight w:val="100"/>
          <w:marTop w:val="13"/>
          <w:marBottom w:val="0"/>
          <w:divBdr>
            <w:top w:val="single" w:sz="4" w:space="0" w:color="888888"/>
            <w:left w:val="none" w:sz="0" w:space="0" w:color="auto"/>
            <w:bottom w:val="none" w:sz="0" w:space="0" w:color="auto"/>
            <w:right w:val="none" w:sz="0" w:space="0" w:color="auto"/>
          </w:divBdr>
          <w:divsChild>
            <w:div w:id="4411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5300">
      <w:bodyDiv w:val="1"/>
      <w:marLeft w:val="0"/>
      <w:marRight w:val="0"/>
      <w:marTop w:val="0"/>
      <w:marBottom w:val="0"/>
      <w:divBdr>
        <w:top w:val="none" w:sz="0" w:space="0" w:color="auto"/>
        <w:left w:val="none" w:sz="0" w:space="0" w:color="auto"/>
        <w:bottom w:val="none" w:sz="0" w:space="0" w:color="auto"/>
        <w:right w:val="none" w:sz="0" w:space="0" w:color="auto"/>
      </w:divBdr>
    </w:div>
    <w:div w:id="1756705317">
      <w:bodyDiv w:val="1"/>
      <w:marLeft w:val="0"/>
      <w:marRight w:val="0"/>
      <w:marTop w:val="0"/>
      <w:marBottom w:val="0"/>
      <w:divBdr>
        <w:top w:val="none" w:sz="0" w:space="0" w:color="auto"/>
        <w:left w:val="none" w:sz="0" w:space="0" w:color="auto"/>
        <w:bottom w:val="none" w:sz="0" w:space="0" w:color="auto"/>
        <w:right w:val="none" w:sz="0" w:space="0" w:color="auto"/>
      </w:divBdr>
    </w:div>
    <w:div w:id="1790202289">
      <w:bodyDiv w:val="1"/>
      <w:marLeft w:val="0"/>
      <w:marRight w:val="0"/>
      <w:marTop w:val="0"/>
      <w:marBottom w:val="0"/>
      <w:divBdr>
        <w:top w:val="none" w:sz="0" w:space="0" w:color="auto"/>
        <w:left w:val="none" w:sz="0" w:space="0" w:color="auto"/>
        <w:bottom w:val="none" w:sz="0" w:space="0" w:color="auto"/>
        <w:right w:val="none" w:sz="0" w:space="0" w:color="auto"/>
      </w:divBdr>
    </w:div>
    <w:div w:id="185218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2</cp:revision>
  <cp:lastPrinted>2015-11-24T15:31:00Z</cp:lastPrinted>
  <dcterms:created xsi:type="dcterms:W3CDTF">2016-03-12T11:25:00Z</dcterms:created>
  <dcterms:modified xsi:type="dcterms:W3CDTF">2016-03-12T11:25:00Z</dcterms:modified>
</cp:coreProperties>
</file>